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 w:asciiTheme="minorEastAsia" w:hAnsiTheme="minorEastAsia" w:cstheme="minorEastAsia"/>
          <w:b/>
          <w:bCs/>
          <w:color w:val="FF0000"/>
          <w:sz w:val="52"/>
          <w:szCs w:val="52"/>
          <w:lang w:val="en-US" w:eastAsia="zh-CN"/>
        </w:rPr>
      </w:pPr>
      <w:bookmarkStart w:id="0" w:name="OLE_LINK1"/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52"/>
          <w:szCs w:val="52"/>
          <w:lang w:val="en-US" w:eastAsia="zh-CN"/>
        </w:rPr>
        <w:t xml:space="preserve">JavaScript </w:t>
      </w:r>
      <w:r>
        <w:rPr>
          <w:rFonts w:hint="eastAsia" w:asciiTheme="minorEastAsia" w:hAnsiTheme="minorEastAsia" w:cstheme="minorEastAsia"/>
          <w:b/>
          <w:bCs/>
          <w:color w:val="FF0000"/>
          <w:sz w:val="52"/>
          <w:szCs w:val="52"/>
          <w:lang w:val="en-US" w:eastAsia="zh-CN"/>
        </w:rPr>
        <w:t>基础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b/>
          <w:bCs/>
          <w:color w:val="FF0000"/>
          <w:sz w:val="52"/>
          <w:szCs w:val="52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Theme="minorEastAsia" w:hAnsiTheme="minorEastAsia" w:cstheme="minorEastAsia"/>
          <w:b/>
          <w:bCs/>
          <w:color w:val="FF0000"/>
          <w:sz w:val="52"/>
          <w:szCs w:val="5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color w:val="FF0000"/>
          <w:sz w:val="52"/>
          <w:szCs w:val="52"/>
          <w:lang w:val="en-US" w:eastAsia="zh-CN"/>
        </w:rPr>
        <w:t>一</w:t>
      </w:r>
    </w:p>
    <w:p>
      <w:pPr>
        <w:numPr>
          <w:ilvl w:val="0"/>
          <w:numId w:val="0"/>
        </w:numPr>
        <w:jc w:val="center"/>
        <w:rPr>
          <w:rFonts w:hint="eastAsia" w:asciiTheme="minorEastAsia" w:hAnsiTheme="minorEastAsia" w:cstheme="minorEastAsia"/>
          <w:b/>
          <w:bCs/>
          <w:color w:val="FF0000"/>
          <w:sz w:val="52"/>
          <w:szCs w:val="52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828925" cy="1186180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18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1.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书写位置：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有三种：</w:t>
      </w:r>
    </w:p>
    <w:p>
      <w:pPr>
        <w:numPr>
          <w:ilvl w:val="0"/>
          <w:numId w:val="1"/>
        </w:num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Script 的src 链接外部js文件</w:t>
      </w:r>
    </w:p>
    <w:p>
      <w:pPr>
        <w:numPr>
          <w:ilvl w:val="0"/>
          <w:numId w:val="1"/>
        </w:num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写在script标签中 没有src属性</w:t>
      </w:r>
    </w:p>
    <w:p>
      <w:pPr>
        <w:numPr>
          <w:ilvl w:val="0"/>
          <w:numId w:val="1"/>
        </w:num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写在&lt;a href=”jsvascript:js代码” &gt;&lt;/a&gt;  点击a 链接执行的js代码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例如：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575810" cy="1012825"/>
            <wp:effectExtent l="0" t="0" r="571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01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091180" cy="328930"/>
            <wp:effectExtent l="0" t="0" r="444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2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2.JS的的注释：（单行和多行）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//单行注释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/**/ 多行注释  【不能嵌套使用】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3.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声明变量及赋值（重点）</w:t>
      </w:r>
    </w:p>
    <w:p>
      <w:pPr>
        <w:numPr>
          <w:ilvl w:val="0"/>
          <w:numId w:val="2"/>
        </w:num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如何声明变量（容器）：通过关键字var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对变量赋值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如何同时声明变量及赋值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同时声明多个变量</w:t>
      </w:r>
    </w:p>
    <w:p>
      <w:pPr>
        <w:numPr>
          <w:ilvl w:val="0"/>
          <w:numId w:val="0"/>
        </w:numPr>
        <w:ind w:left="420"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1786255" cy="176530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17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asciiTheme="minorEastAsia" w:hAnsiTheme="minorEastAsia" w:eastAsiaTheme="minorEastAsia" w:cstheme="minorEastAsia"/>
        </w:rPr>
      </w:pPr>
    </w:p>
    <w:p>
      <w:pPr>
        <w:numPr>
          <w:ilvl w:val="0"/>
          <w:numId w:val="0"/>
        </w:numPr>
        <w:ind w:left="420" w:leftChars="0"/>
        <w:rPr>
          <w:rFonts w:hint="eastAsia" w:asciiTheme="minorEastAsia" w:hAnsiTheme="minorEastAsia" w:eastAsiaTheme="minorEastAsia" w:cstheme="minorEastAsia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color w:val="FF0000"/>
          <w:lang w:val="en-US" w:eastAsia="zh-CN"/>
        </w:rPr>
        <w:t>补充：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lang w:val="en-US" w:eastAsia="zh-CN"/>
        </w:rPr>
        <w:t>命名规则：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变量的命名规则：数字、字母、下划线、（$） [不能以数字开头、不能使用关键字或保留字，严格区分大小写]   【命名建议： 见名知意、驼峰命名规则】</w:t>
      </w: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8"/>
          <w:szCs w:val="28"/>
          <w:lang w:val="en-US" w:eastAsia="zh-CN"/>
        </w:rPr>
        <w:t>数据类型：（只有三种：number 、 boolean 、 String）</w:t>
      </w:r>
    </w:p>
    <w:p>
      <w:pPr>
        <w:rPr>
          <w:rFonts w:hint="eastAsia" w:asciiTheme="minorEastAsia" w:hAnsiTheme="minorEastAsia" w:eastAsiaTheme="minorEastAsia" w:cstheme="minorEastAsia"/>
          <w:b/>
          <w:bCs/>
          <w:color w:val="FF0000"/>
          <w:sz w:val="28"/>
          <w:szCs w:val="28"/>
          <w:lang w:val="en-US" w:eastAsia="zh-CN"/>
        </w:rPr>
      </w:pPr>
    </w:p>
    <w:p>
      <w:pPr>
        <w:numPr>
          <w:ilvl w:val="0"/>
          <w:numId w:val="3"/>
        </w:num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数字类型 number  var a=10; </w:t>
      </w:r>
    </w:p>
    <w:p>
      <w:pPr>
        <w:numPr>
          <w:ilvl w:val="0"/>
          <w:numId w:val="3"/>
        </w:num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字符串类型 String  var a=”qzz”;</w:t>
      </w:r>
    </w:p>
    <w:p>
      <w:pPr>
        <w:numPr>
          <w:ilvl w:val="0"/>
          <w:numId w:val="3"/>
        </w:num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布尔类型  boolean   true/false；  var tianqi=true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转义字符：\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输出方法：</w:t>
      </w:r>
    </w:p>
    <w:p>
      <w:pPr>
        <w:numPr>
          <w:ilvl w:val="0"/>
          <w:numId w:val="4"/>
        </w:num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alert（）  弹窗输出</w:t>
      </w:r>
    </w:p>
    <w:p>
      <w:pPr>
        <w:numPr>
          <w:ilvl w:val="0"/>
          <w:numId w:val="4"/>
        </w:num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Document.write();  在页面中写出；往body里面输出内容</w:t>
      </w:r>
    </w:p>
    <w:p>
      <w:pPr>
        <w:numPr>
          <w:ilvl w:val="0"/>
          <w:numId w:val="4"/>
        </w:numPr>
        <w:ind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Console.log()   在控制台输出，多用于调试代码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1135" cy="243840"/>
            <wp:effectExtent l="0" t="0" r="571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3675" cy="229235"/>
            <wp:effectExtent l="0" t="0" r="317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如何进行字符串和变量的拼接（字符串的拼接）？？？</w:t>
      </w:r>
    </w:p>
    <w:p>
      <w:pPr>
        <w:widowControl w:val="0"/>
        <w:numPr>
          <w:ilvl w:val="0"/>
          <w:numId w:val="5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字符串拼接：当加号两侧只要有一侧为字符串，那么代表字符串拼接  【引号引号，加号加号，引号里面加号，加号里面加内】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获取文本框的内容的值、通过value 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【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772025" cy="1671955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67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】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day_01案例：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215765" cy="3656330"/>
            <wp:effectExtent l="0" t="0" r="381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365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数据类型的转换：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0500" cy="395605"/>
            <wp:effectExtent l="0" t="0" r="6350" b="44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直接转换</w:t>
      </w:r>
    </w:p>
    <w:p>
      <w:pPr>
        <w:widowControl w:val="0"/>
        <w:numPr>
          <w:ilvl w:val="1"/>
          <w:numId w:val="6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Number（）转换为数字 【结果：数字、NaN】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009900" cy="833755"/>
            <wp:effectExtent l="0" t="0" r="0" b="444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83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</w:t>
      </w:r>
      <w:r>
        <w:rPr>
          <w:rFonts w:hint="eastAsia" w:asciiTheme="minorEastAsia" w:hAnsiTheme="minorEastAsia" w:eastAsiaTheme="minorEastAsia" w:cstheme="minorEastAsia"/>
          <w:lang w:val="en-GB"/>
        </w:rPr>
        <w:t>NaN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代表纯数字</w:t>
      </w:r>
    </w:p>
    <w:p>
      <w:pPr>
        <w:widowControl w:val="0"/>
        <w:numPr>
          <w:ilvl w:val="1"/>
          <w:numId w:val="6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String（） 转换成字符串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371725" cy="571500"/>
            <wp:effectExtent l="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6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Boolean（）转换成布尔值【除了 0、空字符串、NaN、null、undefined 之外都是true】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1281430" cy="1567180"/>
            <wp:effectExtent l="0" t="0" r="4445" b="444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156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隐式转换</w:t>
      </w:r>
    </w:p>
    <w:p>
      <w:pPr>
        <w:widowControl w:val="0"/>
        <w:numPr>
          <w:ilvl w:val="1"/>
          <w:numId w:val="6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加法不可以进行隐式转换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961005" cy="224155"/>
            <wp:effectExtent l="0" t="0" r="1270" b="444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6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当隐式转换后，运算仍无法进行，会得到NaN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字符串的比较：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386580" cy="929005"/>
            <wp:effectExtent l="0" t="0" r="4445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92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NaN：  非数值。NaN不等于NaN  【isNaN():判断是不是数字】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常用方法：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072380" cy="1967230"/>
            <wp:effectExtent l="0" t="0" r="4445" b="444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number.toFiexed(n)保留n位小数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Math.random()  生成[0,1)的随机数，包含0，不包含1  【parseInt(Math.random()*101)】:生成0~100的随机整；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588260" cy="1096645"/>
            <wp:effectExtent l="0" t="0" r="2540" b="825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错误：在元素结构产生前，先获取元素会报错，因为代码执行顺序是从上到下的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关系运算：  ==  和 !=   和 === 【判断当两边的值不仅内容，数据类型完全相等时才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为true  】  !==【判断当两边的值不仅内容，数据类型不完全相等时才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为true】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529455" cy="981075"/>
            <wp:effectExtent l="0" t="0" r="4445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隐式转换后也相等。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逻辑运算：</w:t>
      </w:r>
    </w:p>
    <w:p>
      <w:pPr>
        <w:widowControl w:val="0"/>
        <w:numPr>
          <w:ilvl w:val="0"/>
          <w:numId w:val="7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&amp;&amp; 逻辑与【运算符的两侧都为true的时候，最终返回true，短路原则：左侧返回false右侧将不执行】</w:t>
      </w:r>
    </w:p>
    <w:p>
      <w:pPr>
        <w:widowControl w:val="0"/>
        <w:numPr>
          <w:ilvl w:val="0"/>
          <w:numId w:val="7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||  逻辑或 【】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1628775" cy="2157730"/>
            <wp:effectExtent l="0" t="0" r="0" b="444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832100" cy="783590"/>
            <wp:effectExtent l="0" t="0" r="6350" b="698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复习：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69230" cy="1673225"/>
            <wp:effectExtent l="0" t="0" r="7620" b="317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Ele.value  ==&gt;  只有表单元素有的属性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进制转换：</w:t>
      </w:r>
    </w:p>
    <w:p>
      <w:pPr>
        <w:widowControl w:val="0"/>
        <w:numPr>
          <w:ilvl w:val="0"/>
          <w:numId w:val="8"/>
        </w:numPr>
        <w:ind w:left="312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二进制：0b开头</w:t>
      </w:r>
    </w:p>
    <w:p>
      <w:pPr>
        <w:widowControl w:val="0"/>
        <w:numPr>
          <w:ilvl w:val="0"/>
          <w:numId w:val="8"/>
        </w:numPr>
        <w:ind w:left="312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八进制：0o开头</w:t>
      </w:r>
    </w:p>
    <w:p>
      <w:pPr>
        <w:widowControl w:val="0"/>
        <w:numPr>
          <w:ilvl w:val="0"/>
          <w:numId w:val="8"/>
        </w:numPr>
        <w:ind w:left="312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十进制：</w:t>
      </w:r>
    </w:p>
    <w:p>
      <w:pPr>
        <w:widowControl w:val="0"/>
        <w:numPr>
          <w:ilvl w:val="0"/>
          <w:numId w:val="8"/>
        </w:numPr>
        <w:ind w:left="312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十六进制：ox开头</w:t>
      </w:r>
    </w:p>
    <w:p>
      <w:pPr>
        <w:widowControl w:val="0"/>
        <w:numPr>
          <w:ilvl w:val="0"/>
          <w:numId w:val="0"/>
        </w:numPr>
        <w:ind w:left="312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如何进行进制的转换：</w:t>
      </w:r>
    </w:p>
    <w:p>
      <w:pPr>
        <w:widowControl w:val="0"/>
        <w:numPr>
          <w:ilvl w:val="0"/>
          <w:numId w:val="9"/>
        </w:numPr>
        <w:ind w:left="312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十进制转换 【number=100; number.toString(16);转成16进制；toString(8);转成8进制;number是要转换的值】 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291205" cy="233680"/>
            <wp:effectExtent l="0" t="0" r="4445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"/>
        </w:numPr>
        <w:ind w:left="312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多进制转换十进制：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特殊数据类型：</w:t>
      </w:r>
    </w:p>
    <w:p>
      <w:pPr>
        <w:widowControl w:val="0"/>
        <w:numPr>
          <w:ilvl w:val="0"/>
          <w:numId w:val="10"/>
        </w:numPr>
        <w:tabs>
          <w:tab w:val="clear" w:pos="312"/>
        </w:tabs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null  空对象   数据类型是NULL</w:t>
      </w:r>
    </w:p>
    <w:p>
      <w:pPr>
        <w:widowControl w:val="0"/>
        <w:numPr>
          <w:ilvl w:val="0"/>
          <w:numId w:val="10"/>
        </w:numPr>
        <w:tabs>
          <w:tab w:val="clear" w:pos="312"/>
        </w:tabs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undefined  数据类型是Undefined； 代表变量声明了，未被赋值；【区分报错： not defined  代表变量未声明】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数据类型的判断：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 xml:space="preserve">Typeof() 方法   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ex:  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1295400" cy="381000"/>
            <wp:effectExtent l="0" t="0" r="0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lang w:eastAsia="zh-CN"/>
        </w:rPr>
        <w:t>【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页面中获取的元素是一个对象】  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1466850" cy="638175"/>
            <wp:effectExtent l="0" t="0" r="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typeof(typeof 12)  ===&gt;”string”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调试js代码：找bug</w:t>
      </w:r>
    </w:p>
    <w:p>
      <w:pPr>
        <w:widowControl w:val="0"/>
        <w:numPr>
          <w:ilvl w:val="0"/>
          <w:numId w:val="11"/>
        </w:numPr>
        <w:tabs>
          <w:tab w:val="clear" w:pos="312"/>
        </w:tabs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console.log()</w:t>
      </w:r>
    </w:p>
    <w:p>
      <w:pPr>
        <w:widowControl w:val="0"/>
        <w:numPr>
          <w:ilvl w:val="0"/>
          <w:numId w:val="11"/>
        </w:numPr>
        <w:tabs>
          <w:tab w:val="clear" w:pos="312"/>
        </w:tabs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工具台：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481830" cy="1133475"/>
            <wp:effectExtent l="0" t="0" r="4445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【顺序执行、选择分支语句、循环语句】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Theme="minorEastAsia" w:hAnsiTheme="minorEastAsia" w:eastAsiaTheme="minorEastAsia" w:cstheme="minorEastAsia"/>
          <w:b/>
          <w:bCs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FF"/>
          <w:lang w:val="en-US" w:eastAsia="zh-CN"/>
        </w:rPr>
        <w:t>判断语句：if  switch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If语句：</w:t>
      </w:r>
    </w:p>
    <w:p>
      <w:pPr>
        <w:widowControl w:val="0"/>
        <w:numPr>
          <w:ilvl w:val="0"/>
          <w:numId w:val="12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单分支if(){}</w:t>
      </w:r>
    </w:p>
    <w:p>
      <w:pPr>
        <w:widowControl w:val="0"/>
        <w:numPr>
          <w:ilvl w:val="0"/>
          <w:numId w:val="12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双分支if(){}else{}</w:t>
      </w:r>
    </w:p>
    <w:p>
      <w:pPr>
        <w:widowControl w:val="0"/>
        <w:numPr>
          <w:ilvl w:val="0"/>
          <w:numId w:val="12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多分支if(){} else if(){}...... else if(){} else{}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Switch 语句  【只有switch才有break 语句】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比较值的时候用的是全等于“===”  只有值的内容和数据类型完全相等的时候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Switch(变量){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Case 值1： ...  break;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...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Default: 所有条件都不满足的时候，才执行这里的代码；（break）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anchor distT="0" distB="0" distL="114935" distR="114935" simplePos="0" relativeHeight="251658240" behindDoc="0" locked="0" layoutInCell="1" allowOverlap="1">
            <wp:simplePos x="0" y="0"/>
            <wp:positionH relativeFrom="column">
              <wp:posOffset>2661920</wp:posOffset>
            </wp:positionH>
            <wp:positionV relativeFrom="paragraph">
              <wp:posOffset>94615</wp:posOffset>
            </wp:positionV>
            <wp:extent cx="1587500" cy="713105"/>
            <wp:effectExtent l="0" t="0" r="3175" b="1270"/>
            <wp:wrapNone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71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Switch(true){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Case 关系表达式： ...  break；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FF"/>
          <w:lang w:val="en-US" w:eastAsia="zh-CN"/>
        </w:rPr>
        <w:t>循环语句：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69865" cy="181610"/>
            <wp:effectExtent l="0" t="0" r="6985" b="889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3"/>
        </w:numPr>
        <w:tabs>
          <w:tab w:val="clear" w:pos="312"/>
        </w:tabs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三大要素：变量初始化、条件、变量更新；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注意：编写条件的时，要避免出现死循环；</w:t>
      </w:r>
    </w:p>
    <w:p>
      <w:pPr>
        <w:widowControl w:val="0"/>
        <w:numPr>
          <w:ilvl w:val="0"/>
          <w:numId w:val="13"/>
        </w:numPr>
        <w:tabs>
          <w:tab w:val="clear" w:pos="312"/>
        </w:tabs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While语句：   </w:t>
      </w:r>
    </w:p>
    <w:p>
      <w:pPr>
        <w:widowControl w:val="0"/>
        <w:numPr>
          <w:ilvl w:val="1"/>
          <w:numId w:val="13"/>
        </w:numPr>
        <w:tabs>
          <w:tab w:val="clear" w:pos="840"/>
        </w:tabs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变量初始化</w:t>
      </w:r>
    </w:p>
    <w:p>
      <w:pPr>
        <w:widowControl w:val="0"/>
        <w:numPr>
          <w:ilvl w:val="1"/>
          <w:numId w:val="13"/>
        </w:numPr>
        <w:tabs>
          <w:tab w:val="clear" w:pos="840"/>
        </w:tabs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While(条件){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条件满足时，执行这里的js的代码；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变量更新；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【while(true){  }】</w:t>
      </w:r>
    </w:p>
    <w:p>
      <w:pPr>
        <w:widowControl w:val="0"/>
        <w:numPr>
          <w:ilvl w:val="1"/>
          <w:numId w:val="13"/>
        </w:numPr>
        <w:tabs>
          <w:tab w:val="clear" w:pos="840"/>
        </w:tabs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水仙花数：153 = 1*1*1+5*5*5+3*3*3     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19405" cy="594360"/>
            <wp:effectExtent l="0" t="0" r="4445" b="571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405" cy="59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color w:val="0000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FF"/>
          <w:lang w:val="en-US" w:eastAsia="zh-CN"/>
        </w:rPr>
        <w:t>Break 和continue 区别：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Break：跳出循环；后面的代码将不在执行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Continue:跳出本次循环，进行下一次循环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628900" cy="1303655"/>
            <wp:effectExtent l="0" t="0" r="0" b="127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u w:val="singl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u w:val="single"/>
          <w:lang w:val="en-US" w:eastAsia="zh-CN"/>
        </w:rPr>
        <w:t>补：若break和continue 后带标识，则跳出标识所在循环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三元运算：条件？条件成立：条件不成立；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InnerHtml：【 ele的ID名.innerHtml = ...  在元素内部添加HTML的代码，</w:t>
      </w:r>
      <w:r>
        <w:rPr>
          <w:rFonts w:hint="eastAsia" w:asciiTheme="minorEastAsia" w:hAnsiTheme="minorEastAsia" w:eastAsiaTheme="minorEastAsia" w:cstheme="minorEastAsia"/>
          <w:b/>
          <w:bCs/>
          <w:color w:val="C00000"/>
          <w:lang w:val="en-US" w:eastAsia="zh-CN"/>
        </w:rPr>
        <w:t>只有双标签才能写，可以添加标签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】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724400" cy="271780"/>
            <wp:effectExtent l="0" t="0" r="0" b="444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4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输出到元素里面；</w:t>
      </w:r>
    </w:p>
    <w:p>
      <w:pPr>
        <w:widowControl w:val="0"/>
        <w:numPr>
          <w:ilvl w:val="0"/>
          <w:numId w:val="14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027680" cy="1828165"/>
            <wp:effectExtent l="0" t="0" r="1270" b="63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获取select ：自己选中的option 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var mySel = document.getElementById("sel");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C0000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C00000"/>
          <w:lang w:val="en-US" w:eastAsia="zh-CN"/>
        </w:rPr>
        <w:t>var index  =mySel.selectedIndex 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var marks = mySel.options[index].value;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205355" cy="1000125"/>
            <wp:effectExtent l="0" t="0" r="4445" b="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570730" cy="613410"/>
            <wp:effectExtent l="0" t="0" r="1270" b="571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61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作业：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3040" cy="2546985"/>
            <wp:effectExtent l="0" t="0" r="3810" b="571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函数：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</w:p>
    <w:p>
      <w:pPr>
        <w:widowControl w:val="0"/>
        <w:numPr>
          <w:ilvl w:val="0"/>
          <w:numId w:val="15"/>
        </w:numPr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函数的声明：</w:t>
      </w:r>
    </w:p>
    <w:p>
      <w:pPr>
        <w:widowControl w:val="0"/>
        <w:numPr>
          <w:ilvl w:val="1"/>
          <w:numId w:val="15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关键字声明： function 函数名（形参）{  执行的js代码  }</w:t>
      </w:r>
    </w:p>
    <w:p>
      <w:pPr>
        <w:widowControl w:val="0"/>
        <w:numPr>
          <w:ilvl w:val="1"/>
          <w:numId w:val="15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 xml:space="preserve">赋值式声明： var变量（函数名） = function （形参）{ 执行的js代码 } </w:t>
      </w:r>
    </w:p>
    <w:p>
      <w:pPr>
        <w:widowControl w:val="0"/>
        <w:numPr>
          <w:ilvl w:val="1"/>
          <w:numId w:val="15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构造函数 new Function() {  }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重复声明函数（同名的函数）：后面的会覆盖前面的（声明提前）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0" w:leftChars="0" w:firstLine="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函数的执行：</w:t>
      </w:r>
    </w:p>
    <w:p>
      <w:pPr>
        <w:widowControl w:val="0"/>
        <w:numPr>
          <w:ilvl w:val="1"/>
          <w:numId w:val="15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函数名（）  【去调用这个函数并执行它】</w:t>
      </w:r>
    </w:p>
    <w:p>
      <w:pPr>
        <w:widowControl w:val="0"/>
        <w:numPr>
          <w:ilvl w:val="1"/>
          <w:numId w:val="15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事件驱动 onclick=”函数名 (  ) ” 【写在HTML标签中，一般不建议这样使用，结构样式行为三分离】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用法： 元素.onclick = 函数名   【这里不加括号】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1963420" cy="1247775"/>
            <wp:effectExtent l="0" t="0" r="8255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15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函数的分类：</w:t>
      </w:r>
    </w:p>
    <w:p>
      <w:pPr>
        <w:widowControl w:val="0"/>
        <w:numPr>
          <w:ilvl w:val="2"/>
          <w:numId w:val="15"/>
        </w:numPr>
        <w:ind w:left="126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内置函数  ：无需自己定义，就能去用</w:t>
      </w:r>
    </w:p>
    <w:p>
      <w:pPr>
        <w:widowControl w:val="0"/>
        <w:numPr>
          <w:ilvl w:val="2"/>
          <w:numId w:val="15"/>
        </w:numPr>
        <w:ind w:left="126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自定义函数：自己定义的</w:t>
      </w:r>
    </w:p>
    <w:p>
      <w:pPr>
        <w:widowControl w:val="0"/>
        <w:numPr>
          <w:ilvl w:val="2"/>
          <w:numId w:val="15"/>
        </w:numPr>
        <w:ind w:left="126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匿名函数：没有名字的函数 btn.onclick = function(){ JS执行的代码 }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272030" cy="1142365"/>
            <wp:effectExtent l="0" t="0" r="4445" b="63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14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</w:p>
    <w:p>
      <w:pPr>
        <w:widowControl w:val="0"/>
        <w:numPr>
          <w:ilvl w:val="1"/>
          <w:numId w:val="15"/>
        </w:numPr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声明提前的概念：</w:t>
      </w:r>
    </w:p>
    <w:p>
      <w:pPr>
        <w:widowControl w:val="0"/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【在执行JS代码前，会将所有声明提升到</w:t>
      </w:r>
      <w:r>
        <w:rPr>
          <w:rFonts w:hint="eastAsia" w:asciiTheme="minorEastAsia" w:hAnsiTheme="minorEastAsia" w:eastAsiaTheme="minorEastAsia" w:cstheme="minorEastAsia"/>
          <w:b/>
          <w:bCs/>
          <w:color w:val="0000FF"/>
          <w:u w:val="single"/>
          <w:lang w:val="en-US" w:eastAsia="zh-CN"/>
        </w:rPr>
        <w:t>当前作用域</w:t>
      </w: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的最前面】</w:t>
      </w:r>
    </w:p>
    <w:p>
      <w:pPr>
        <w:widowControl w:val="0"/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从上到下按照程序的三大流程执行代码：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="84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【undefined ： 变量声明但未赋值】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="840" w:left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391025" cy="1019175"/>
            <wp:effectExtent l="0" t="0" r="0" b="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注意：不能在赋值式定义函数前，执行函数，会报错 ** is not a function 【原因是声明提前，此时变量为undefined ，是一个值】</w:t>
      </w:r>
    </w:p>
    <w:p>
      <w:pPr>
        <w:widowControl w:val="0"/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以下这种方法： 是可以的 ，在关键字声明函数前，执行函数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left="840" w:left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【因为会new Function这样一个对象】</w:t>
      </w:r>
    </w:p>
    <w:p>
      <w:pPr>
        <w:widowControl w:val="0"/>
        <w:numPr>
          <w:ilvl w:val="2"/>
          <w:numId w:val="15"/>
        </w:numPr>
        <w:tabs>
          <w:tab w:val="left" w:pos="840"/>
          <w:tab w:val="clear" w:pos="1260"/>
        </w:tabs>
        <w:ind w:left="1260" w:leftChars="0" w:hanging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438400" cy="1014730"/>
            <wp:effectExtent l="0" t="0" r="0" b="4445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补：随机数：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256915" cy="1009015"/>
            <wp:effectExtent l="0" t="0" r="635" b="63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Math.random()*(max-min+1)+min;  取min 到max的随机数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719705" cy="266700"/>
            <wp:effectExtent l="0" t="0" r="4445" b="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操作符的优先级：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“（）” &gt; 一元运算符  &gt;   算术运算符  &gt;   关系运算符(大于小于高于等于)  &gt;  逻辑运算符（&amp;&amp;&gt;||） &gt; 赋值运算符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1910080" cy="1529080"/>
            <wp:effectExtent l="0" t="0" r="4445" b="444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152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354580" cy="1038225"/>
            <wp:effectExtent l="0" t="0" r="762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color w:val="C00000"/>
          <w:sz w:val="30"/>
          <w:szCs w:val="3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C00000"/>
          <w:sz w:val="30"/>
          <w:szCs w:val="30"/>
          <w:lang w:val="en-US" w:eastAsia="zh-CN"/>
        </w:rPr>
        <w:t>作用域：（当在某个函数内使用某个变量）</w:t>
      </w:r>
    </w:p>
    <w:p>
      <w:pPr>
        <w:widowControl w:val="0"/>
        <w:numPr>
          <w:ilvl w:val="0"/>
          <w:numId w:val="16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全局作用域：（全局变量）：在函数最外层声明的变量</w:t>
      </w:r>
    </w:p>
    <w:p>
      <w:pPr>
        <w:widowControl w:val="0"/>
        <w:numPr>
          <w:ilvl w:val="0"/>
          <w:numId w:val="16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局部作用域（局部变量）：在函数内声明的变量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作用域链：</w:t>
      </w:r>
      <w:r>
        <w:rPr>
          <w:rFonts w:hint="eastAsia" w:asciiTheme="minorEastAsia" w:hAnsiTheme="minorEastAsia" w:eastAsiaTheme="minorEastAsia" w:cstheme="minorEastAsia"/>
        </w:rPr>
        <w:t>当函数访问变量时，根据</w:t>
      </w:r>
      <w:r>
        <w:rPr>
          <w:rFonts w:hint="eastAsia" w:asciiTheme="minorEastAsia" w:hAnsiTheme="minorEastAsia" w:eastAsiaTheme="minorEastAsia" w:cstheme="minorEastAsia"/>
          <w:b/>
          <w:bCs/>
        </w:rPr>
        <w:t>就近原则</w:t>
      </w:r>
      <w:r>
        <w:rPr>
          <w:rFonts w:hint="eastAsia" w:asciiTheme="minorEastAsia" w:hAnsiTheme="minorEastAsia" w:eastAsiaTheme="minorEastAsia" w:cstheme="minorEastAsia"/>
        </w:rPr>
        <w:t>从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</w:rPr>
        <w:t>内到外</w:t>
      </w:r>
      <w:r>
        <w:rPr>
          <w:rFonts w:hint="eastAsia" w:asciiTheme="minorEastAsia" w:hAnsiTheme="minorEastAsia" w:eastAsiaTheme="minorEastAsia" w:cstheme="minorEastAsia"/>
        </w:rPr>
        <w:t>查询变量，这个路径称为作用域链。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color w:val="FF000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FF0000"/>
          <w:lang w:val="en-US" w:eastAsia="zh-CN"/>
        </w:rPr>
        <w:t>变量的访问规则：【当前函数--&gt;父级函数--&gt;继续上层--&gt;直到最顶层--&gt;not defined】</w:t>
      </w:r>
    </w:p>
    <w:p>
      <w:pPr>
        <w:ind w:firstLine="42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就近原则（如查找变量a）：</w:t>
      </w:r>
    </w:p>
    <w:p>
      <w:pPr>
        <w:ind w:firstLine="42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* 使用变量a时先从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</w:rPr>
        <w:t>当前函数</w:t>
      </w:r>
      <w:r>
        <w:rPr>
          <w:rFonts w:hint="eastAsia" w:asciiTheme="minorEastAsia" w:hAnsiTheme="minorEastAsia" w:eastAsiaTheme="minorEastAsia" w:cstheme="minorEastAsia"/>
        </w:rPr>
        <w:t>查找，如果有则可以使用;</w:t>
      </w:r>
    </w:p>
    <w:p>
      <w:pPr>
        <w:ind w:firstLine="42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* 如果当前函数无变量a,则往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</w:rPr>
        <w:t>父级函数</w:t>
      </w:r>
      <w:r>
        <w:rPr>
          <w:rFonts w:hint="eastAsia" w:asciiTheme="minorEastAsia" w:hAnsiTheme="minorEastAsia" w:eastAsiaTheme="minorEastAsia" w:cstheme="minorEastAsia"/>
        </w:rPr>
        <w:t>查找，如果找到则使用，并停止查找;</w:t>
      </w:r>
    </w:p>
    <w:p>
      <w:pPr>
        <w:ind w:firstLine="42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* 如果在父级函数还是无法找到，则继续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</w:rPr>
        <w:t>往上一层函数</w:t>
      </w:r>
      <w:r>
        <w:rPr>
          <w:rFonts w:hint="eastAsia" w:asciiTheme="minorEastAsia" w:hAnsiTheme="minorEastAsia" w:eastAsiaTheme="minorEastAsia" w:cstheme="minorEastAsia"/>
        </w:rPr>
        <w:t>查找，以此类推;</w:t>
      </w:r>
    </w:p>
    <w:p>
      <w:pPr>
        <w:ind w:firstLine="420"/>
        <w:rPr>
          <w:rFonts w:hint="eastAsia" w:asciiTheme="minorEastAsia" w:hAnsiTheme="minorEastAsia" w:eastAsiaTheme="minorEastAsia" w:cstheme="minorEastAsia"/>
          <w:b/>
          <w:bCs/>
          <w:color w:val="FF0000"/>
        </w:rPr>
      </w:pPr>
      <w:r>
        <w:rPr>
          <w:rFonts w:hint="eastAsia" w:asciiTheme="minorEastAsia" w:hAnsiTheme="minorEastAsia" w:eastAsiaTheme="minorEastAsia" w:cstheme="minorEastAsia"/>
        </w:rPr>
        <w:t>* 直到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</w:rPr>
        <w:t>最顶层(全局作用域)</w:t>
      </w:r>
      <w:r>
        <w:rPr>
          <w:rFonts w:hint="eastAsia" w:asciiTheme="minorEastAsia" w:hAnsiTheme="minorEastAsia" w:eastAsiaTheme="minorEastAsia" w:cstheme="minorEastAsia"/>
        </w:rPr>
        <w:t>，如果还是没找到，则报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</w:rPr>
        <w:t>错误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lang w:val="en-US" w:eastAsia="zh-CN"/>
        </w:rPr>
        <w:t xml:space="preserve"> ** is 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</w:rPr>
        <w:t>not defined;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157980" cy="814705"/>
            <wp:effectExtent l="0" t="0" r="4445" b="444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81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函数的形参与实参：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作用：将函数外部的值传入函数内部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形参：函数定义时的参数（变量）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实参：函数执行时的参数（值） 实参是</w:t>
      </w:r>
      <w:r>
        <w:rPr>
          <w:rFonts w:hint="eastAsia" w:asciiTheme="minorEastAsia" w:hAnsiTheme="minorEastAsia" w:eastAsiaTheme="minorEastAsia" w:cstheme="minorEastAsia"/>
          <w:b/>
          <w:bCs/>
          <w:color w:val="0000FF"/>
          <w:lang w:val="en-US" w:eastAsia="zh-CN"/>
        </w:rPr>
        <w:t>基本数据类型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相当于传递的是值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305300" cy="24765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【arguments】类数组：保存实参的信息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索引：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029075" cy="3100705"/>
            <wp:effectExtent l="0" t="0" r="0" b="4445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函数的返回值 【return】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作用：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1.将函数内部的值返回到函数外部；外部需要应用变量接受该值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若函数没有书写return，函数默认的返回值为undefined；</w:t>
      </w:r>
    </w:p>
    <w:p>
      <w:pPr>
        <w:widowControl w:val="0"/>
        <w:numPr>
          <w:ilvl w:val="0"/>
          <w:numId w:val="16"/>
        </w:numPr>
        <w:ind w:left="0" w:leftChars="0" w:firstLine="420" w:firstLine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跳出函数，终止函数的执行     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918210" cy="455930"/>
            <wp:effectExtent l="0" t="0" r="5715" b="127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45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"/>
        </w:numPr>
        <w:ind w:left="0" w:leftChars="0" w:firstLine="420" w:firstLine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Return 后面的代码将补执行，只能跳出一层函数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FF"/>
          <w:sz w:val="48"/>
          <w:szCs w:val="48"/>
          <w:lang w:val="en-US" w:eastAsia="zh-CN"/>
        </w:rPr>
        <w:t>this: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当前对象，指的是调用函数的对象，函数大部分手动执行时，this都只想window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（谁调用函数，this指向的就是谁）事件驱动执行的话，this指向驱动事件的那个元素对象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color w:val="0000FF"/>
          <w:sz w:val="48"/>
          <w:szCs w:val="4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FF"/>
          <w:sz w:val="48"/>
          <w:szCs w:val="48"/>
          <w:lang w:val="en-US" w:eastAsia="zh-CN"/>
        </w:rPr>
        <w:t>递归：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函数自己调用自己，容易进入死循环，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336415" cy="1719580"/>
            <wp:effectExtent l="0" t="0" r="6985" b="444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171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8"/>
          <w:szCs w:val="28"/>
          <w:lang w:val="en-US" w:eastAsia="zh-CN"/>
        </w:rPr>
        <w:t>数组：【不确定数组的长度，栈中的内存比较小，数组在栈中存放堆中的地址】</w:t>
      </w:r>
    </w:p>
    <w:p>
      <w:pPr>
        <w:widowControl w:val="0"/>
        <w:numPr>
          <w:ilvl w:val="0"/>
          <w:numId w:val="17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在JavaScript中，数组中的每个元素的类型是可以不同的；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br w:type="textWrapping"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【是因为JavaScript的弱数据类型决定数组中元素类型可以不同的；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br w:type="textWrapping"/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因为在JavaScript中，定义变量的时候不指定其数据类型，仅仅用一个var来表示当前对象是一个变量，至于其是什么类型的不指定，在后面使用的时候可以赋值不同的数值类型。】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lang w:val="en-US" w:eastAsia="zh-CN"/>
        </w:rPr>
        <w:t>数组创建的方式：</w:t>
      </w:r>
    </w:p>
    <w:p>
      <w:pPr>
        <w:widowControl w:val="0"/>
        <w:numPr>
          <w:ilvl w:val="0"/>
          <w:numId w:val="18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字面量： var arr = [1,2,3..]</w:t>
      </w:r>
    </w:p>
    <w:p>
      <w:pPr>
        <w:widowControl w:val="0"/>
        <w:numPr>
          <w:ilvl w:val="0"/>
          <w:numId w:val="18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使用构造函数创建 var arr = new Array(); var arr = new Array(4); 创建一个长度为4的数组 </w:t>
      </w:r>
    </w:p>
    <w:p>
      <w:pPr>
        <w:widowControl w:val="0"/>
        <w:numPr>
          <w:ilvl w:val="0"/>
          <w:numId w:val="18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var arr = new Array[“123”,”223”,...]    创建数组时并对元素赋值</w:t>
      </w:r>
    </w:p>
    <w:p>
      <w:pPr>
        <w:widowControl w:val="0"/>
        <w:numPr>
          <w:ilvl w:val="0"/>
          <w:numId w:val="18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【带数值与不带数值的】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color w:val="FF0000"/>
          <w:sz w:val="48"/>
          <w:szCs w:val="48"/>
          <w:u w:val="singl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color w:val="FF0000"/>
          <w:sz w:val="48"/>
          <w:szCs w:val="48"/>
          <w:u w:val="single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color w:val="FF0000"/>
          <w:sz w:val="48"/>
          <w:szCs w:val="48"/>
          <w:u w:val="singl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48"/>
          <w:szCs w:val="48"/>
          <w:u w:val="single"/>
          <w:lang w:val="en-US" w:eastAsia="zh-CN"/>
        </w:rPr>
        <w:t>重点（常用的数组方法：8种）：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（都是小写）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数组的增删改查，数组的索引a[i]</w:t>
      </w:r>
    </w:p>
    <w:p>
      <w:pPr>
        <w:widowControl w:val="0"/>
        <w:numPr>
          <w:ilvl w:val="0"/>
          <w:numId w:val="19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对数组中的元素进行赋值（长度不是固定，如：赋初值的时候，只有3个值，也可以操作a[5]）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034030" cy="452755"/>
            <wp:effectExtent l="0" t="0" r="4445" b="444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9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如何遍历数组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push()： 往数组尾部添加一个或多个元素，返回数组新的长度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pop()：删除数组最后一个元素，返回删除的元素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unshift()：往数组开头添加一个或多个元素，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1"/>
          <w:szCs w:val="21"/>
        </w:rPr>
        <w:t>返回数组新的长度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shift()：删除数组第一个元素，返回删除的元素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splice(start,deleteNum,…items)：在数组中插入、删除、替换的通用方法</w:t>
      </w:r>
    </w:p>
    <w:p>
      <w:pPr>
        <w:keepNext w:val="0"/>
        <w:keepLines w:val="0"/>
        <w:widowControl/>
        <w:numPr>
          <w:ilvl w:val="1"/>
          <w:numId w:val="20"/>
        </w:numPr>
        <w:suppressLineNumbers w:val="0"/>
        <w:spacing w:before="0" w:beforeAutospacing="1" w:after="0" w:afterAutospacing="1"/>
        <w:ind w:left="144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start：起始索引位置</w:t>
      </w:r>
    </w:p>
    <w:p>
      <w:pPr>
        <w:keepNext w:val="0"/>
        <w:keepLines w:val="0"/>
        <w:widowControl/>
        <w:numPr>
          <w:ilvl w:val="1"/>
          <w:numId w:val="20"/>
        </w:numPr>
        <w:suppressLineNumbers w:val="0"/>
        <w:spacing w:before="0" w:beforeAutospacing="1" w:after="0" w:afterAutospacing="1"/>
        <w:ind w:left="144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deleteNum：要删除的数量</w:t>
      </w:r>
    </w:p>
    <w:p>
      <w:pPr>
        <w:keepNext w:val="0"/>
        <w:keepLines w:val="0"/>
        <w:widowControl/>
        <w:numPr>
          <w:ilvl w:val="1"/>
          <w:numId w:val="20"/>
        </w:numPr>
        <w:suppressLineNumbers w:val="0"/>
        <w:spacing w:before="0" w:beforeAutospacing="1" w:after="0" w:afterAutospacing="1"/>
        <w:ind w:left="144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items：插入的元素（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FF"/>
          <w:spacing w:val="0"/>
          <w:sz w:val="21"/>
          <w:szCs w:val="21"/>
        </w:rPr>
        <w:t>可以是多个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  <w:lang w:val="en-US" w:eastAsia="zh-CN"/>
        </w:rPr>
        <w:t>删除：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1657350" cy="195580"/>
            <wp:effectExtent l="0" t="0" r="0" b="444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9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修改：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376805" cy="219075"/>
            <wp:effectExtent l="0" t="0" r="4445" b="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144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slice(start[,end])：返回数组的片段或子数组，从start开始到end(不包括end所对应的元素)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1440" w:right="72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777777"/>
          <w:spacing w:val="0"/>
          <w:sz w:val="21"/>
          <w:szCs w:val="21"/>
        </w:rPr>
        <w:t>如果省略end参数，则截取到数组的最后一项,支持负数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144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sort()：将数组中的元素排序，并返回排序后的数组</w:t>
      </w:r>
    </w:p>
    <w:p>
      <w:pPr>
        <w:keepNext w:val="0"/>
        <w:keepLines w:val="0"/>
        <w:widowControl/>
        <w:numPr>
          <w:ilvl w:val="1"/>
          <w:numId w:val="2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默认:以字符串的排列方式（转换成ASCII码进行对比）</w:t>
      </w:r>
    </w:p>
    <w:p>
      <w:pPr>
        <w:keepNext w:val="0"/>
        <w:keepLines w:val="0"/>
        <w:widowControl/>
        <w:numPr>
          <w:ilvl w:val="1"/>
          <w:numId w:val="2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参数fn（比较函数）：利用fn的返回值来确定数组中两个数的位置（假设两个数为a,b）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40" w:lineRule="auto"/>
        <w:ind w:left="1080" w:leftChars="0"/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olor w:val="333333"/>
          <w:spacing w:val="0"/>
          <w:sz w:val="21"/>
          <w:szCs w:val="21"/>
          <w:lang w:val="en-US" w:eastAsia="zh-CN"/>
        </w:rPr>
        <w:t>F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  <w:lang w:val="en-US" w:eastAsia="zh-CN"/>
        </w:rPr>
        <w:t>unction fn(a,b){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40" w:lineRule="auto"/>
        <w:ind w:left="1080" w:leftChars="0" w:firstLine="418" w:firstLineChars="0"/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olor w:val="333333"/>
          <w:spacing w:val="0"/>
          <w:sz w:val="21"/>
          <w:szCs w:val="21"/>
          <w:lang w:val="en-US" w:eastAsia="zh-CN"/>
        </w:rPr>
        <w:t>R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  <w:lang w:val="en-US" w:eastAsia="zh-CN"/>
        </w:rPr>
        <w:t>eturn a-b;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40" w:lineRule="auto"/>
        <w:ind w:left="1080" w:leftChars="0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  <w:lang w:val="en-US" w:eastAsia="zh-CN"/>
        </w:rPr>
        <w:t>}    arr.sort(fn());</w:t>
      </w:r>
    </w:p>
    <w:p>
      <w:pPr>
        <w:keepNext w:val="0"/>
        <w:keepLines w:val="0"/>
        <w:widowControl/>
        <w:numPr>
          <w:ilvl w:val="2"/>
          <w:numId w:val="20"/>
        </w:numPr>
        <w:suppressLineNumbers w:val="0"/>
        <w:spacing w:before="0" w:beforeAutospacing="1" w:after="0" w:afterAutospacing="1"/>
        <w:ind w:left="216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返回负数：确定a在b前，[a,b…]</w:t>
      </w:r>
    </w:p>
    <w:p>
      <w:pPr>
        <w:keepNext w:val="0"/>
        <w:keepLines w:val="0"/>
        <w:widowControl/>
        <w:numPr>
          <w:ilvl w:val="2"/>
          <w:numId w:val="20"/>
        </w:numPr>
        <w:suppressLineNumbers w:val="0"/>
        <w:spacing w:before="0" w:beforeAutospacing="1" w:after="0" w:afterAutospacing="1"/>
        <w:ind w:left="216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返回0：不改变现有位置</w:t>
      </w:r>
    </w:p>
    <w:p>
      <w:pPr>
        <w:keepNext w:val="0"/>
        <w:keepLines w:val="0"/>
        <w:widowControl/>
        <w:numPr>
          <w:ilvl w:val="2"/>
          <w:numId w:val="20"/>
        </w:numPr>
        <w:suppressLineNumbers w:val="0"/>
        <w:spacing w:before="0" w:beforeAutospacing="1" w:after="0" w:afterAutospacing="1"/>
        <w:ind w:left="216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返回正数：确定a在b后面，[b,a…]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reverse()：将数组中的元素颠倒顺序，返回逆序后的数组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join(separator) 返回字符串值，其中包含了连接到一起的数组的所有元素</w:t>
      </w:r>
    </w:p>
    <w:p>
      <w:pPr>
        <w:keepNext w:val="0"/>
        <w:keepLines w:val="0"/>
        <w:widowControl/>
        <w:numPr>
          <w:ilvl w:val="1"/>
          <w:numId w:val="2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  <w:t>separator为分隔符，默认为逗号</w:t>
      </w:r>
      <w:bookmarkEnd w:id="0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C00000"/>
          <w:spacing w:val="0"/>
          <w:sz w:val="44"/>
          <w:szCs w:val="44"/>
          <w:u w:val="singl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C00000"/>
          <w:spacing w:val="0"/>
          <w:sz w:val="44"/>
          <w:szCs w:val="44"/>
          <w:u w:val="single"/>
          <w:lang w:val="en-US" w:eastAsia="zh-CN"/>
        </w:rPr>
        <w:t>字符串：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字符串的创建</w:t>
      </w:r>
    </w:p>
    <w:p>
      <w:pPr>
        <w:keepNext w:val="0"/>
        <w:keepLines w:val="0"/>
        <w:widowControl/>
        <w:numPr>
          <w:ilvl w:val="1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字面量 var str = “”;</w:t>
      </w:r>
    </w:p>
    <w:p>
      <w:pPr>
        <w:keepNext w:val="0"/>
        <w:keepLines w:val="0"/>
        <w:widowControl/>
        <w:numPr>
          <w:ilvl w:val="1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构造函数 var str = new String(“”);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字符串的操作</w:t>
      </w:r>
    </w:p>
    <w:p>
      <w:pPr>
        <w:keepNext w:val="0"/>
        <w:keepLines w:val="0"/>
        <w:widowControl/>
        <w:numPr>
          <w:ilvl w:val="1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通过索引获取字符串的某个字符【str[索引值]==》只能在es5用】【str.charAt(索引值)】</w:t>
      </w:r>
    </w:p>
    <w:p>
      <w:pPr>
        <w:keepNext w:val="0"/>
        <w:keepLines w:val="0"/>
        <w:widowControl/>
        <w:numPr>
          <w:ilvl w:val="1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字符串的长度 str.length 只读</w:t>
      </w:r>
    </w:p>
    <w:p>
      <w:pPr>
        <w:keepNext w:val="0"/>
        <w:keepLines w:val="0"/>
        <w:widowControl/>
        <w:numPr>
          <w:ilvl w:val="1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获取某个字符在字符串中的索引indexOf(“字符”)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994150" cy="547370"/>
            <wp:effectExtent l="0" t="0" r="6350" b="508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字符串的其他方法</w:t>
      </w:r>
    </w:p>
    <w:p>
      <w:pPr>
        <w:keepNext w:val="0"/>
        <w:keepLines w:val="0"/>
        <w:widowControl/>
        <w:numPr>
          <w:ilvl w:val="1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replace(str|regExp,</w:t>
      </w: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’’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) 替换字符串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这里的替换只能执行一次，不能够进行全局匹配，如果需要全局匹配，则应使用正则表达式       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454400" cy="978535"/>
            <wp:effectExtent l="0" t="0" r="3175" b="254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1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tabs>
          <w:tab w:val="left" w:pos="1440"/>
        </w:tabs>
        <w:spacing w:before="0" w:beforeAutospacing="1" w:after="0" w:afterAutospacing="1"/>
        <w:ind w:left="105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spacing w:before="75" w:beforeAutospacing="0" w:after="75" w:afterAutospacing="0" w:line="11" w:lineRule="atLeast"/>
        <w:ind w:left="0" w:right="0" w:firstLine="0"/>
        <w:jc w:val="left"/>
        <w:rPr>
          <w:rFonts w:hint="default" w:asciiTheme="minorEastAsia" w:hAnsiTheme="minorEastAsia" w:eastAsiaTheme="minorEastAsia" w:cstheme="minorEastAsia"/>
          <w:b/>
          <w:bCs/>
          <w:color w:val="C00000"/>
          <w:kern w:val="2"/>
          <w:sz w:val="44"/>
          <w:szCs w:val="44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b/>
          <w:bCs/>
          <w:color w:val="C00000"/>
          <w:kern w:val="2"/>
          <w:sz w:val="44"/>
          <w:szCs w:val="44"/>
          <w:lang w:val="en-US" w:eastAsia="zh-CN" w:bidi="ar-SA"/>
        </w:rPr>
        <w:t>二、数组对象排序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1440" w:leftChars="0" w:firstLine="0" w:firstLineChars="0"/>
        <w:jc w:val="both"/>
        <w:rPr>
          <w:rFonts w:hint="default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sz w:val="21"/>
          <w:szCs w:val="21"/>
          <w:lang w:val="en-US" w:eastAsia="zh-CN"/>
        </w:rPr>
        <w:t>　　如果数组项是对象，我们需要根据数组项的某个属性对数组进行排序，要怎么办呢？其实和前面的比较函数也差不多：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1440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var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arr = [{name: "zlw", age: 24}, {name: "wlz", age: 25}];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var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compare =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function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(obj1, obj2) {</w:t>
      </w: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  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var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val1 = obj1.name;</w:t>
      </w: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  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var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val2 = obj2.name;</w:t>
      </w: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  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if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(val1 &lt; val2) {</w:t>
      </w: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      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return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-1;</w:t>
      </w: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   }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else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if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(val1 &gt; val2) {</w:t>
      </w: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      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return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1;</w:t>
      </w: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   }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else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{</w:t>
      </w: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       </w:t>
      </w:r>
      <w:r>
        <w:rPr>
          <w:rFonts w:hint="default" w:ascii="Courier New" w:hAnsi="Courier New" w:cs="Courier New"/>
          <w:i w:val="0"/>
          <w:caps w:val="0"/>
          <w:color w:val="0000FF"/>
          <w:spacing w:val="0"/>
          <w:sz w:val="21"/>
          <w:szCs w:val="21"/>
          <w:shd w:val="clear" w:fill="F5F5F5"/>
        </w:rPr>
        <w:t>return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0;</w:t>
      </w: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    }            </w:t>
      </w: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 xml:space="preserve">} </w:t>
      </w:r>
    </w:p>
    <w:p>
      <w:pPr>
        <w:pStyle w:val="3"/>
        <w:keepNext w:val="0"/>
        <w:keepLines w:val="0"/>
        <w:widowControl/>
        <w:suppressLineNumbers w:val="0"/>
        <w:spacing w:before="38" w:beforeAutospacing="0" w:after="38" w:afterAutospacing="0"/>
        <w:ind w:left="1260" w:leftChars="0" w:right="0" w:firstLine="420" w:firstLineChars="0"/>
        <w:jc w:val="left"/>
        <w:rPr>
          <w:rFonts w:hint="default" w:ascii="Courier New" w:hAnsi="Courier New" w:cs="Courier New"/>
          <w:sz w:val="21"/>
          <w:szCs w:val="21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1"/>
          <w:szCs w:val="21"/>
          <w:shd w:val="clear" w:fill="F5F5F5"/>
        </w:rPr>
        <w:t>console.log(arr.sort(compare));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C00000"/>
          <w:sz w:val="44"/>
          <w:szCs w:val="44"/>
          <w:lang w:val="en-US" w:eastAsia="zh-CN"/>
        </w:rPr>
        <w:t>时间对象：（时间对象的创建）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1440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不带参数：返回代码执行的时间（本地的时间）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1440" w:leftChars="0" w:firstLine="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带参数：返回的是具体的日期</w:t>
      </w:r>
    </w:p>
    <w:p>
      <w:pPr>
        <w:keepNext w:val="0"/>
        <w:keepLines w:val="0"/>
        <w:widowControl/>
        <w:numPr>
          <w:ilvl w:val="1"/>
          <w:numId w:val="24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2280" w:leftChars="0" w:hanging="42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  数字：var d = new Date(20162134)  【数字：距离1970-01-01的毫秒数】</w:t>
      </w:r>
    </w:p>
    <w:p>
      <w:pPr>
        <w:keepNext w:val="0"/>
        <w:keepLines w:val="0"/>
        <w:widowControl/>
        <w:numPr>
          <w:ilvl w:val="1"/>
          <w:numId w:val="24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2280" w:leftChars="0" w:hanging="420" w:firstLineChars="0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  字符串：var d = new Date(“2020/09/20 12:04:09”)  //具体的日期时间有固定的格式【1997-02-18 或 1998/09/17】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2405" cy="149225"/>
            <wp:effectExtent l="0" t="0" r="444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转化日期格式：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1.时间对象的获取方法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getFullYear() 返回的是对象的年份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getMonth() 返回的是对象的月份 返回0-11，代表1-12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getDate() 返回的是对象的日期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getDay()  返回的是对象的星期几，返回0-6，代表星期日到星期六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getHours() 返回的是小时数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getMinutes() 返回的是分钟数 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getSeconds() 返回的是秒数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42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0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时间和日期的补0操作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343400" cy="1428750"/>
            <wp:effectExtent l="0" t="0" r="0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0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定时器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setInterval(fn,time)  每隔多少毫秒执行fn代码，当定时器执行的时候才执行的fn代码</w:t>
      </w:r>
    </w:p>
    <w:p>
      <w:pPr>
        <w:keepNext w:val="0"/>
        <w:keepLines w:val="0"/>
        <w:widowControl/>
        <w:numPr>
          <w:ilvl w:val="3"/>
          <w:numId w:val="25"/>
        </w:numPr>
        <w:suppressLineNumbers w:val="0"/>
        <w:tabs>
          <w:tab w:val="left" w:pos="1440"/>
          <w:tab w:val="clear" w:pos="1680"/>
        </w:tabs>
        <w:spacing w:before="0" w:beforeAutospacing="1" w:after="0" w:afterAutospacing="1" w:line="240" w:lineRule="auto"/>
        <w:ind w:left="168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【fn:要执行的函数[不加括号]  time：每间隔多少毫秒执行fn】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126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66055" cy="125095"/>
            <wp:effectExtent l="0" t="0" r="1270" b="8255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126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3675" cy="1746885"/>
            <wp:effectExtent l="0" t="0" r="3175" b="5715"/>
            <wp:docPr id="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0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Setimeout(fn,time)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3675" cy="654685"/>
            <wp:effectExtent l="0" t="0" r="3175" b="2540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126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setInterval(function(){   } , 1000)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清除定时器 clearInterval(定时器的名字) 【ex：timer】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757930" cy="2152650"/>
            <wp:effectExtent l="0" t="0" r="4445" b="0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42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0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时间对象的设置方法【无法设置星期数】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3675" cy="1764030"/>
            <wp:effectExtent l="0" t="0" r="3175" b="762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124200" cy="1614805"/>
            <wp:effectExtent l="0" t="0" r="0" b="4445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0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日期处理【判断两个日期的相差天数】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获取毫秒数 getTime()</w:t>
      </w:r>
    </w:p>
    <w:p>
      <w:pPr>
        <w:keepNext w:val="0"/>
        <w:keepLines w:val="0"/>
        <w:widowControl/>
        <w:numPr>
          <w:ilvl w:val="1"/>
          <w:numId w:val="25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设置毫秒数 getTime()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420" w:left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68595" cy="1082040"/>
            <wp:effectExtent l="0" t="0" r="8255" b="381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42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42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Es5: Date的方法（不是日期对象的方法）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420" w:left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4310" cy="1206500"/>
            <wp:effectExtent l="0" t="0" r="2540" b="317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42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获取浏览器可视区域的宽度：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420" w:left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177155" cy="257175"/>
            <wp:effectExtent l="0" t="0" r="4445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b/>
          <w:bCs/>
          <w:color w:val="C00000"/>
          <w:sz w:val="44"/>
          <w:szCs w:val="44"/>
          <w:u w:val="singl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C00000"/>
          <w:sz w:val="44"/>
          <w:szCs w:val="44"/>
          <w:u w:val="single"/>
          <w:lang w:val="en-US" w:eastAsia="zh-CN"/>
        </w:rPr>
        <w:t>对象：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443605" cy="2843530"/>
            <wp:effectExtent l="0" t="0" r="4445" b="4445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window对象</w:t>
      </w:r>
    </w:p>
    <w:p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最顶端的对象</w:t>
      </w:r>
    </w:p>
    <w:p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省略了调用对象的方法，其实都是window的方法【尽量不要对属性及事件，神略window对象的调用】</w:t>
      </w:r>
    </w:p>
    <w:p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定义在全局环境下的变量都会成为window对象的属性【若函数内没有用var声明变量，也是全局变量，也是window的属性】</w:t>
      </w:r>
    </w:p>
    <w:p>
      <w:pPr>
        <w:keepNext w:val="0"/>
        <w:keepLines w:val="0"/>
        <w:widowControl/>
        <w:numPr>
          <w:ilvl w:val="2"/>
          <w:numId w:val="26"/>
        </w:numPr>
        <w:suppressLineNumbers w:val="0"/>
        <w:tabs>
          <w:tab w:val="left" w:pos="1440"/>
          <w:tab w:val="clear" w:pos="1260"/>
        </w:tabs>
        <w:spacing w:before="0" w:beforeAutospacing="1" w:after="0" w:afterAutospacing="1" w:line="240" w:lineRule="auto"/>
        <w:ind w:left="126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命名冲突</w:t>
      </w:r>
    </w:p>
    <w:p>
      <w:pPr>
        <w:keepNext w:val="0"/>
        <w:keepLines w:val="0"/>
        <w:widowControl/>
        <w:numPr>
          <w:ilvl w:val="2"/>
          <w:numId w:val="26"/>
        </w:numPr>
        <w:suppressLineNumbers w:val="0"/>
        <w:tabs>
          <w:tab w:val="left" w:pos="1440"/>
          <w:tab w:val="clear" w:pos="1260"/>
        </w:tabs>
        <w:spacing w:before="0" w:beforeAutospacing="1" w:after="0" w:afterAutospacing="1" w:line="240" w:lineRule="auto"/>
        <w:ind w:left="126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全局污染</w:t>
      </w:r>
    </w:p>
    <w:p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全局变量起名字要避免window已存在的命名（name,top）</w:t>
      </w:r>
    </w:p>
    <w:p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不要对window属性进行赋值【ex:window.innerHTML = 500,以后获取浏览器的可视化区域都为500】</w:t>
      </w:r>
    </w:p>
    <w:p>
      <w:pPr>
        <w:keepNext w:val="0"/>
        <w:keepLines w:val="0"/>
        <w:widowControl/>
        <w:numPr>
          <w:ilvl w:val="1"/>
          <w:numId w:val="26"/>
        </w:numPr>
        <w:suppressLineNumbers w:val="0"/>
        <w:tabs>
          <w:tab w:val="left" w:pos="1440"/>
          <w:tab w:val="clear" w:pos="840"/>
        </w:tabs>
        <w:spacing w:before="0" w:beforeAutospacing="1" w:after="0" w:afterAutospacing="1" w:line="240" w:lineRule="auto"/>
        <w:ind w:left="840" w:leftChars="0" w:hanging="42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通过var声明的全局变量，无法用delete删除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84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注：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840" w:left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1135" cy="1153795"/>
            <wp:effectExtent l="0" t="0" r="5715" b="8255"/>
            <wp:docPr id="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840" w:left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514850" cy="752475"/>
            <wp:effectExtent l="0" t="0" r="0" b="0"/>
            <wp:docPr id="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840" w:left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571875" cy="195580"/>
            <wp:effectExtent l="0" t="0" r="0" b="444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9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840" w:left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386580" cy="1014730"/>
            <wp:effectExtent l="0" t="0" r="4445" b="4445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84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判断滚动条滚动的距离：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84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window.scrollX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84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window.scrollY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84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window.scrollTo(x,y) ;   设置浏览器当前的滚动距离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84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window.scrollBy(x,y) ;   设置浏览器基于当前浏览器的滚动距离，可以去负值（向下）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弹窗：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67960" cy="988695"/>
            <wp:effectExtent l="0" t="0" r="8890" b="190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0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comfirm()  确认框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2405" cy="161290"/>
            <wp:effectExtent l="0" t="0" r="4445" b="63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删除操作：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66690" cy="1224280"/>
            <wp:effectExtent l="0" t="0" r="635" b="444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open() 打开浏览器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close（）关闭窗口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print() 跳出打印框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属性对象：【既是window属性，也是对象】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document 文档对象模型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History   包含浏览器的【移动端会用得上】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1440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console.dir()更深结构的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1440" w:leftChars="0" w:firstLine="0" w:firstLineChars="0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086225" cy="433705"/>
            <wp:effectExtent l="0" t="0" r="0" b="444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3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tabs>
          <w:tab w:val="left" w:pos="1440"/>
          <w:tab w:val="clear" w:pos="312"/>
        </w:tabs>
        <w:spacing w:before="0" w:beforeAutospacing="1" w:after="0" w:afterAutospacing="1" w:line="240" w:lineRule="auto"/>
        <w:ind w:left="1440" w:leftChars="0" w:firstLine="0" w:firstLine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      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69230" cy="2529840"/>
            <wp:effectExtent l="0" t="0" r="7620" b="381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在页面中的那一长串：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676650" cy="466725"/>
            <wp:effectExtent l="0" t="0" r="0" b="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Location:当前窗口中加载文档的相关信息，hash锚点，哈希值#aaa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seach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cstheme="minor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ab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ind w:left="840" w:leftChars="0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 w:line="240" w:lineRule="auto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This.getAttribute(“属性名”)  【获取自定义HTML属性值】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152900" cy="252730"/>
            <wp:effectExtent l="0" t="0" r="0" b="444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557905" cy="1186180"/>
            <wp:effectExtent l="0" t="0" r="4445" b="444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118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472180" cy="424180"/>
            <wp:effectExtent l="0" t="0" r="4445" b="4445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42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167505" cy="276225"/>
            <wp:effectExtent l="0" t="0" r="4445" b="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lang w:eastAsia="zh-CN"/>
        </w:rPr>
        <w:t>【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最好手动转码</w:t>
      </w:r>
      <w:r>
        <w:rPr>
          <w:rFonts w:hint="eastAsia" w:asciiTheme="minorEastAsia" w:hAnsiTheme="minorEastAsia" w:eastAsiaTheme="minorEastAsia" w:cstheme="minorEastAsia"/>
          <w:lang w:eastAsia="zh-CN"/>
        </w:rPr>
        <w:t>】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lang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lang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JS实现div在屏幕居中，页面尺寸改变的时候也居中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69865" cy="3667125"/>
            <wp:effectExtent l="0" t="0" r="6985" b="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69230" cy="1470660"/>
            <wp:effectExtent l="0" t="0" r="762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386455" cy="1329055"/>
            <wp:effectExtent l="0" t="0" r="4445" b="444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asciiTheme="minorEastAsia" w:hAnsiTheme="minorEastAsia" w:eastAsiaTheme="minorEastAsia" w:cstheme="minorEastAsia"/>
          <w:b/>
          <w:bCs/>
          <w:color w:val="2E75B6" w:themeColor="accent1" w:themeShade="BF"/>
          <w:sz w:val="30"/>
          <w:szCs w:val="30"/>
          <w:u w:val="single"/>
          <w:lang w:val="en-US" w:eastAsia="zh-CN"/>
          <w14:glow w14:rad="0">
            <w14:srgbClr w14:val="000000"/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0" w14:stA="0" w14:stPos="0" w14:endA="0" w14:endPos="0" w14:dist="0" w14:dir="0" w14:fadeDir="0" w14:sx="0" w14:sy="0" w14:kx="0" w14:ky="0" w14:algn="none"/>
          <w14:textOutline w14:w="9525">
            <w14:solidFill>
              <w14:schemeClr w14:val="bg1"/>
            </w14:solidFill>
            <w14:prstDash w14:val="solid"/>
            <w14:round/>
          </w14:textOutline>
          <w14:props3d w14:extrusionH="0" w14:contourW="0" w14:prstMaterial="clear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5B9BD5" w:themeColor="accent1"/>
          <w:sz w:val="30"/>
          <w:szCs w:val="30"/>
          <w:u w:val="single"/>
          <w:lang w:val="en-US" w:eastAsia="zh-CN"/>
          <w14:glow w14:rad="0">
            <w14:srgbClr w14:val="000000"/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accent1"/>
            </w14:solidFill>
          </w14:textFill>
          <w14:props3d w14:extrusionH="0" w14:contourW="0" w14:prstMaterial="clear"/>
        </w:rPr>
        <w:t>利用节点关系、获取其他节点：（包含</w:t>
      </w:r>
      <w:r>
        <w:rPr>
          <w:rFonts w:hint="eastAsia" w:asciiTheme="minorEastAsia" w:hAnsiTheme="minorEastAsia" w:cstheme="minorEastAsia"/>
          <w:b/>
          <w:bCs/>
          <w:color w:val="5B9BD5" w:themeColor="accent1"/>
          <w:sz w:val="30"/>
          <w:szCs w:val="30"/>
          <w:u w:val="single"/>
          <w:lang w:val="en-US" w:eastAsia="zh-CN"/>
          <w14:glow w14:rad="0">
            <w14:srgbClr w14:val="000000"/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accent1"/>
            </w14:solidFill>
          </w14:textFill>
          <w14:props3d w14:extrusionH="0" w14:contourW="0" w14:prstMaterial="clear"/>
        </w:rPr>
        <w:t>元素节点、</w:t>
      </w:r>
      <w:r>
        <w:rPr>
          <w:rFonts w:hint="eastAsia" w:asciiTheme="minorEastAsia" w:hAnsiTheme="minorEastAsia" w:eastAsiaTheme="minorEastAsia" w:cstheme="minorEastAsia"/>
          <w:b/>
          <w:bCs/>
          <w:color w:val="5B9BD5" w:themeColor="accent1"/>
          <w:sz w:val="30"/>
          <w:szCs w:val="30"/>
          <w:u w:val="single"/>
          <w:lang w:val="en-US" w:eastAsia="zh-CN"/>
          <w14:glow w14:rad="0">
            <w14:srgbClr w14:val="000000"/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accent1"/>
            </w14:solidFill>
          </w14:textFill>
          <w14:props3d w14:extrusionH="0" w14:contourW="0" w14:prstMaterial="clear"/>
        </w:rPr>
        <w:t>文本节点）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rPr>
          <w:rFonts w:hint="eastAsia" w:asciiTheme="minorEastAsia" w:hAnsiTheme="minorEastAsia" w:cstheme="minorEastAsia"/>
          <w:lang w:val="en-US" w:eastAsia="zh-CN"/>
        </w:rPr>
        <w:tab/>
      </w:r>
      <w:r>
        <w:drawing>
          <wp:inline distT="0" distB="0" distL="114300" distR="114300">
            <wp:extent cx="4977130" cy="1724025"/>
            <wp:effectExtent l="0" t="0" r="4445" b="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节点的属性  nodeType   【 元素节点的nodeType是1，文本节点的nodeType是3，属性节点的nodeType是2  】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ab/>
      </w:r>
      <w:r>
        <w:drawing>
          <wp:inline distT="0" distB="0" distL="114300" distR="114300">
            <wp:extent cx="5266690" cy="3169285"/>
            <wp:effectExtent l="0" t="0" r="635" b="254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771775" cy="443230"/>
            <wp:effectExtent l="0" t="0" r="0" b="444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4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操作元素的类名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672080" cy="257175"/>
            <wp:effectExtent l="0" t="0" r="4445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转成时间对象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drawing>
          <wp:inline distT="0" distB="0" distL="114300" distR="114300">
            <wp:extent cx="5273675" cy="829310"/>
            <wp:effectExtent l="0" t="0" r="3175" b="889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项目：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drawing>
          <wp:inline distT="0" distB="0" distL="114300" distR="114300">
            <wp:extent cx="5272405" cy="1793875"/>
            <wp:effectExtent l="0" t="0" r="4445" b="635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200275" cy="285750"/>
            <wp:effectExtent l="0" t="0" r="0" b="0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很有可能你的符号错了，中英文符号，或者多了少了括号。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20" w:afterAutospacing="0" w:line="195" w:lineRule="atLeast"/>
        <w:ind w:left="0" w:right="0" w:firstLine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271780"/>
            <wp:effectExtent l="0" t="0" r="0" b="4445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不能读取空的内部HTML。</w:t>
      </w:r>
      <w:r>
        <w:rPr>
          <w:rFonts w:hint="default"/>
          <w:lang w:val="en-US" w:eastAsia="zh-CN"/>
        </w:rPr>
        <w:t>这个报错是一个初学者的问题。实际上，在页面的HTML结构中，innerHTML是有实际的值并可以在console进行获取查询到。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20" w:afterAutospacing="0" w:line="195" w:lineRule="atLeast"/>
        <w:ind w:left="0" w:right="0" w:firstLine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问题：script中关于DOM部分放在和body标签前。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20" w:afterAutospacing="0" w:line="195" w:lineRule="atLeast"/>
        <w:ind w:left="0" w:right="0" w:firstLine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根据浏览器的渲染原理，HTML代码从上到下执行代码，当浏览器JS解析器解析到script并进行DOM操作，下面的DOM结构还没有进行搭建。那么就会提示不能正确读取内部的HTML信息。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20" w:afterAutospacing="0" w:line="195" w:lineRule="atLeast"/>
        <w:ind w:left="0" w:right="0" w:firstLine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解决思路：将涉及DOM读取部分的script放在DOM结构后面。&lt;/body&gt;标签前面。或者在前置的script标签写明：window.onload等，确保DOM树加载完毕后再执行这段script代码。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20" w:afterAutospacing="0" w:line="195" w:lineRule="atLeast"/>
        <w:ind w:left="0" w:right="0" w:firstLine="0"/>
        <w:jc w:val="both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20" w:afterAutospacing="0" w:line="195" w:lineRule="atLeast"/>
        <w:ind w:left="0" w:right="0" w:firstLine="0"/>
        <w:jc w:val="both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20" w:afterAutospacing="0" w:line="195" w:lineRule="atLeast"/>
        <w:ind w:left="0" w:right="0" w:firstLine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Dom对象：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120" w:afterAutospacing="0" w:line="195" w:lineRule="atLeast"/>
        <w:ind w:left="0" w:right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获取元素节点：document.getElementById()返回元素节点对象或null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drawing>
          <wp:inline distT="0" distB="0" distL="114300" distR="114300">
            <wp:extent cx="5274310" cy="1193800"/>
            <wp:effectExtent l="0" t="0" r="2540" b="635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drawing>
          <wp:inline distT="0" distB="0" distL="114300" distR="114300">
            <wp:extent cx="5269865" cy="1603375"/>
            <wp:effectExtent l="0" t="0" r="6985" b="635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rPr>
          <w:rFonts w:hint="eastAsia"/>
          <w:lang w:val="en-US" w:eastAsia="zh-CN"/>
        </w:rPr>
        <w:t>封装实现过滤，只获取元素节点</w:t>
      </w:r>
      <w:r>
        <w:drawing>
          <wp:inline distT="0" distB="0" distL="114300" distR="114300">
            <wp:extent cx="4939030" cy="5905500"/>
            <wp:effectExtent l="0" t="0" r="4445" b="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节点的三大属性：nodeType【节点的类型：文本返回值3；属性返回值2；元素的返回值1；】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nodeName 【节点名字：返回节点的名字【】】</w:t>
      </w:r>
      <w:r>
        <w:drawing>
          <wp:inline distT="0" distB="0" distL="114300" distR="114300">
            <wp:extent cx="1704975" cy="976630"/>
            <wp:effectExtent l="0" t="0" r="0" b="4445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97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nodeValue【文本：返回文本内容，属性：属性值，元素：很多空格和null】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drawing>
          <wp:inline distT="0" distB="0" distL="114300" distR="114300">
            <wp:extent cx="5268595" cy="2613025"/>
            <wp:effectExtent l="0" t="0" r="8255" b="635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drawing>
          <wp:inline distT="0" distB="0" distL="114300" distR="114300">
            <wp:extent cx="3634105" cy="2376805"/>
            <wp:effectExtent l="0" t="0" r="4445" b="444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37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重点：节点的增删改查</w:t>
      </w:r>
    </w:p>
    <w:p>
      <w:pPr>
        <w:keepNext w:val="0"/>
        <w:keepLines w:val="0"/>
        <w:widowControl/>
        <w:numPr>
          <w:ilvl w:val="1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节点的创建与插入</w:t>
      </w:r>
    </w:p>
    <w:p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创建指定的元素节点：</w:t>
      </w:r>
      <w:r>
        <w:rPr>
          <w:rFonts w:hint="eastAsia"/>
          <w:b/>
          <w:bCs/>
          <w:color w:val="0000FF"/>
          <w:lang w:val="en-US" w:eastAsia="zh-CN"/>
        </w:rPr>
        <w:t>Documnet.createElement(</w:t>
      </w:r>
      <w:r>
        <w:rPr>
          <w:rFonts w:hint="default"/>
          <w:b/>
          <w:bCs/>
          <w:color w:val="0000FF"/>
          <w:lang w:val="en-US" w:eastAsia="zh-CN"/>
        </w:rPr>
        <w:t>“</w:t>
      </w:r>
      <w:r>
        <w:rPr>
          <w:rFonts w:hint="eastAsia"/>
          <w:b/>
          <w:bCs/>
          <w:color w:val="0000FF"/>
          <w:lang w:val="en-US" w:eastAsia="zh-CN"/>
        </w:rPr>
        <w:t>标签名</w:t>
      </w:r>
      <w:r>
        <w:rPr>
          <w:rFonts w:hint="default"/>
          <w:b/>
          <w:bCs/>
          <w:color w:val="0000FF"/>
          <w:lang w:val="en-US" w:eastAsia="zh-CN"/>
        </w:rPr>
        <w:t>”</w:t>
      </w:r>
      <w:r>
        <w:rPr>
          <w:rFonts w:hint="eastAsia"/>
          <w:b/>
          <w:bCs/>
          <w:color w:val="0000FF"/>
          <w:lang w:val="en-US" w:eastAsia="zh-CN"/>
        </w:rPr>
        <w:t xml:space="preserve">); </w:t>
      </w:r>
      <w:r>
        <w:rPr>
          <w:rFonts w:hint="eastAsia"/>
          <w:lang w:val="en-US" w:eastAsia="zh-CN"/>
        </w:rPr>
        <w:t xml:space="preserve">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比如：Documnet.createElement(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h3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节点的插入：</w:t>
      </w:r>
      <w:r>
        <w:rPr>
          <w:rFonts w:hint="eastAsia"/>
          <w:b/>
          <w:bCs/>
          <w:color w:val="0000FF"/>
          <w:lang w:val="en-US" w:eastAsia="zh-CN"/>
        </w:rPr>
        <w:t>parent.appendChild(ele)</w:t>
      </w:r>
      <w:r>
        <w:rPr>
          <w:rFonts w:hint="eastAsia"/>
          <w:lang w:val="en-US" w:eastAsia="zh-CN"/>
        </w:rPr>
        <w:t xml:space="preserve">  给父元素添加</w:t>
      </w:r>
      <w:r>
        <w:rPr>
          <w:rFonts w:hint="eastAsia"/>
          <w:b/>
          <w:bCs/>
          <w:color w:val="0000FF"/>
          <w:lang w:val="en-US" w:eastAsia="zh-CN"/>
        </w:rPr>
        <w:t>最后</w:t>
      </w:r>
      <w:r>
        <w:rPr>
          <w:rFonts w:hint="eastAsia"/>
          <w:lang w:val="en-US" w:eastAsia="zh-CN"/>
        </w:rPr>
        <w:t>一个子元素</w:t>
      </w:r>
      <w:r>
        <w:drawing>
          <wp:inline distT="0" distB="0" distL="114300" distR="114300">
            <wp:extent cx="3867150" cy="843280"/>
            <wp:effectExtent l="0" t="0" r="0" b="4445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创建文本节点 ：Documnet.createTextNode(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啦啦啦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);    </w:t>
      </w:r>
      <w:r>
        <w:drawing>
          <wp:inline distT="0" distB="0" distL="114300" distR="114300">
            <wp:extent cx="3824605" cy="519430"/>
            <wp:effectExtent l="0" t="0" r="4445" b="4445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51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了解一下就就可以</w:t>
      </w:r>
      <w:r>
        <w:rPr>
          <w:rFonts w:hint="eastAsia"/>
          <w:lang w:eastAsia="zh-CN"/>
        </w:rPr>
        <w:t>】</w:t>
      </w:r>
    </w:p>
    <w:p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创建属性节点：var a =  Documnet.createAttribute(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);   a.nodeValue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id名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h3.setAttributeNode(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 xml:space="preserve">)  【h3.id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wangcai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】</w:t>
      </w:r>
    </w:p>
    <w:p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在指定的节点插入【insertBeefore】</w:t>
      </w:r>
    </w:p>
    <w:p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143500" cy="967105"/>
            <wp:effectExtent l="0" t="0" r="0" b="4445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节点的删除：parent.removeChild();</w:t>
      </w:r>
    </w:p>
    <w:p>
      <w:pPr>
        <w:keepNext w:val="0"/>
        <w:keepLines w:val="0"/>
        <w:widowControl/>
        <w:numPr>
          <w:ilvl w:val="2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节点的复制：jiedian.cloneNode(Boolean复制程度)【取值：false 浅复制（只能复制当前行无法复制里面的内容，不常用），true 深复制：这个标签里的所有的东西都会呗复制】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补：</w:t>
      </w:r>
      <w:r>
        <w:drawing>
          <wp:inline distT="0" distB="0" distL="114300" distR="114300">
            <wp:extent cx="2457450" cy="243205"/>
            <wp:effectExtent l="0" t="0" r="0" b="4445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--》判断这个数组里是否有_msg 这个值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300730" cy="247650"/>
            <wp:effectExtent l="0" t="0" r="4445" b="0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2830" cy="443230"/>
            <wp:effectExtent l="0" t="0" r="4445" b="4445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44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节点的属性和方法：</w:t>
      </w:r>
    </w:p>
    <w:p>
      <w:pPr>
        <w:keepNext w:val="0"/>
        <w:keepLines w:val="0"/>
        <w:widowControl/>
        <w:numPr>
          <w:ilvl w:val="1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HTML的标准属性：DOM节点均可通过.或[]  获取</w:t>
      </w:r>
    </w:p>
    <w:p>
      <w:pPr>
        <w:keepNext w:val="0"/>
        <w:keepLines w:val="0"/>
        <w:widowControl/>
        <w:numPr>
          <w:ilvl w:val="1"/>
          <w:numId w:val="30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DOM操作标准属性：HTML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drawing>
          <wp:inline distT="0" distB="0" distL="114300" distR="114300">
            <wp:extent cx="5273040" cy="738505"/>
            <wp:effectExtent l="0" t="0" r="3810" b="4445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  <w:r>
        <w:drawing>
          <wp:inline distT="0" distB="0" distL="114300" distR="114300">
            <wp:extent cx="5267960" cy="819150"/>
            <wp:effectExtent l="0" t="0" r="8890" b="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</w:pP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浏览器的默认行为：【</w:t>
      </w:r>
      <w:r>
        <w:drawing>
          <wp:inline distT="0" distB="0" distL="114300" distR="114300">
            <wp:extent cx="1770380" cy="490220"/>
            <wp:effectExtent l="0" t="0" r="1270" b="508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49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】</w:t>
      </w:r>
    </w:p>
    <w:p>
      <w:pPr>
        <w:keepNext w:val="0"/>
        <w:keepLines w:val="0"/>
        <w:widowControl/>
        <w:numPr>
          <w:ilvl w:val="1"/>
          <w:numId w:val="31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a标签自动跳转</w:t>
      </w:r>
    </w:p>
    <w:p>
      <w:pPr>
        <w:keepNext w:val="0"/>
        <w:keepLines w:val="0"/>
        <w:widowControl/>
        <w:numPr>
          <w:ilvl w:val="1"/>
          <w:numId w:val="31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拖拽鼠标文字被选中</w:t>
      </w:r>
    </w:p>
    <w:p>
      <w:pPr>
        <w:keepNext w:val="0"/>
        <w:keepLines w:val="0"/>
        <w:widowControl/>
        <w:numPr>
          <w:ilvl w:val="1"/>
          <w:numId w:val="31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Submit自动提交</w:t>
      </w:r>
    </w:p>
    <w:p>
      <w:pPr>
        <w:keepNext w:val="0"/>
        <w:keepLines w:val="0"/>
        <w:widowControl/>
        <w:numPr>
          <w:ilvl w:val="1"/>
          <w:numId w:val="31"/>
        </w:numPr>
        <w:suppressLineNumbers w:val="0"/>
        <w:tabs>
          <w:tab w:val="left" w:pos="1440"/>
        </w:tabs>
        <w:spacing w:before="0" w:beforeAutospacing="1" w:after="0" w:afterAutospacing="1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右键菜单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1440"/>
        </w:tabs>
        <w:spacing w:before="0" w:beforeAutospacing="1" w:after="0" w:afterAutospacing="1"/>
        <w:ind w:leftChars="0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1440"/>
        </w:tabs>
        <w:spacing w:before="0" w:beforeAutospacing="1" w:after="0" w:afterAutospacing="1"/>
        <w:ind w:leftChars="0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1440"/>
        </w:tabs>
        <w:spacing w:before="0" w:beforeAutospacing="1" w:after="0" w:afterAutospacing="1"/>
        <w:ind w:leftChars="0"/>
        <w:jc w:val="both"/>
        <w:rPr>
          <w:rFonts w:hint="eastAsia"/>
          <w:lang w:val="en-US" w:eastAsia="zh-CN"/>
        </w:rPr>
      </w:pP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46D808A"/>
    <w:multiLevelType w:val="multilevel"/>
    <w:tmpl w:val="946D808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AAE1C303"/>
    <w:multiLevelType w:val="singleLevel"/>
    <w:tmpl w:val="AAE1C303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BAE5519"/>
    <w:multiLevelType w:val="singleLevel"/>
    <w:tmpl w:val="ABAE5519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DDC0450"/>
    <w:multiLevelType w:val="singleLevel"/>
    <w:tmpl w:val="ADDC0450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664FD90"/>
    <w:multiLevelType w:val="singleLevel"/>
    <w:tmpl w:val="B664FD90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C4AD8F2C"/>
    <w:multiLevelType w:val="multilevel"/>
    <w:tmpl w:val="C4AD8F2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CE2EA086"/>
    <w:multiLevelType w:val="multilevel"/>
    <w:tmpl w:val="CE2EA086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440" w:leftChars="0" w:firstLine="0" w:firstLineChars="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228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270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312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354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396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438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480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5220" w:leftChars="0" w:hanging="420" w:firstLineChars="0"/>
      </w:pPr>
      <w:rPr>
        <w:rFonts w:hint="default"/>
      </w:rPr>
    </w:lvl>
  </w:abstractNum>
  <w:abstractNum w:abstractNumId="7">
    <w:nsid w:val="D90BF886"/>
    <w:multiLevelType w:val="singleLevel"/>
    <w:tmpl w:val="D90BF886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DD679991"/>
    <w:multiLevelType w:val="singleLevel"/>
    <w:tmpl w:val="DD679991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F578BA9E"/>
    <w:multiLevelType w:val="multilevel"/>
    <w:tmpl w:val="F578BA9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0048614E"/>
    <w:multiLevelType w:val="singleLevel"/>
    <w:tmpl w:val="0048614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09A2604B"/>
    <w:multiLevelType w:val="singleLevel"/>
    <w:tmpl w:val="09A260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0AE001D7"/>
    <w:multiLevelType w:val="multilevel"/>
    <w:tmpl w:val="0AE001D7"/>
    <w:lvl w:ilvl="0" w:tentative="0">
      <w:start w:val="1"/>
      <w:numFmt w:val="chineseCounting"/>
      <w:suff w:val="nothing"/>
      <w:lvlText w:val="%1、"/>
      <w:lvlJc w:val="left"/>
      <w:pPr>
        <w:ind w:left="105" w:leftChars="0" w:firstLine="0" w:firstLineChars="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105" w:leftChars="0" w:firstLine="0" w:firstLineChars="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105" w:leftChars="0" w:firstLine="0" w:firstLineChars="0"/>
      </w:pPr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pPr>
        <w:ind w:left="105" w:leftChars="0" w:firstLine="0" w:firstLineChars="0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105" w:leftChars="0" w:firstLine="0" w:firstLineChars="0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105" w:leftChars="0" w:firstLine="0" w:firstLineChars="0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105" w:leftChars="0" w:firstLine="0" w:firstLineChars="0"/>
      </w:pPr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pPr>
        <w:ind w:left="105" w:leftChars="0" w:firstLine="0" w:firstLineChars="0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105" w:leftChars="0" w:firstLine="0" w:firstLineChars="0"/>
      </w:pPr>
      <w:rPr>
        <w:rFonts w:hint="eastAsia"/>
      </w:rPr>
    </w:lvl>
  </w:abstractNum>
  <w:abstractNum w:abstractNumId="13">
    <w:nsid w:val="0D5D1838"/>
    <w:multiLevelType w:val="singleLevel"/>
    <w:tmpl w:val="0D5D183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0E9CBBDE"/>
    <w:multiLevelType w:val="singleLevel"/>
    <w:tmpl w:val="0E9CBB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1BB6AA10"/>
    <w:multiLevelType w:val="singleLevel"/>
    <w:tmpl w:val="1BB6AA10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212D77D1"/>
    <w:multiLevelType w:val="multilevel"/>
    <w:tmpl w:val="212D77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7">
    <w:nsid w:val="2CB3E90D"/>
    <w:multiLevelType w:val="multilevel"/>
    <w:tmpl w:val="2CB3E90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8">
    <w:nsid w:val="2D18319C"/>
    <w:multiLevelType w:val="multilevel"/>
    <w:tmpl w:val="2D18319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354A31F7"/>
    <w:multiLevelType w:val="multilevel"/>
    <w:tmpl w:val="354A31F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0">
    <w:nsid w:val="3B1EDA07"/>
    <w:multiLevelType w:val="multilevel"/>
    <w:tmpl w:val="3B1EDA0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46AF47D4"/>
    <w:multiLevelType w:val="multilevel"/>
    <w:tmpl w:val="46AF47D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22">
    <w:nsid w:val="5473B2A5"/>
    <w:multiLevelType w:val="singleLevel"/>
    <w:tmpl w:val="5473B2A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60DFD053"/>
    <w:multiLevelType w:val="singleLevel"/>
    <w:tmpl w:val="60DFD053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312" w:leftChars="0" w:firstLine="0" w:firstLineChars="0"/>
      </w:pPr>
    </w:lvl>
  </w:abstractNum>
  <w:abstractNum w:abstractNumId="24">
    <w:nsid w:val="61661490"/>
    <w:multiLevelType w:val="singleLevel"/>
    <w:tmpl w:val="616614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66239B82"/>
    <w:multiLevelType w:val="singleLevel"/>
    <w:tmpl w:val="66239B82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440" w:leftChars="0" w:firstLine="0" w:firstLineChars="0"/>
      </w:pPr>
    </w:lvl>
  </w:abstractNum>
  <w:abstractNum w:abstractNumId="26">
    <w:nsid w:val="6AC1F1F8"/>
    <w:multiLevelType w:val="singleLevel"/>
    <w:tmpl w:val="6AC1F1F8"/>
    <w:lvl w:ilvl="0" w:tentative="0">
      <w:start w:val="1"/>
      <w:numFmt w:val="decimal"/>
      <w:suff w:val="space"/>
      <w:lvlText w:val="%1."/>
      <w:lvlJc w:val="left"/>
    </w:lvl>
  </w:abstractNum>
  <w:abstractNum w:abstractNumId="27">
    <w:nsid w:val="71B78E20"/>
    <w:multiLevelType w:val="singleLevel"/>
    <w:tmpl w:val="71B78E2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7C06DDAE"/>
    <w:multiLevelType w:val="singleLevel"/>
    <w:tmpl w:val="7C06DDA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8"/>
  </w:num>
  <w:num w:numId="3">
    <w:abstractNumId w:val="3"/>
  </w:num>
  <w:num w:numId="4">
    <w:abstractNumId w:val="7"/>
  </w:num>
  <w:num w:numId="5">
    <w:abstractNumId w:val="14"/>
  </w:num>
  <w:num w:numId="6">
    <w:abstractNumId w:val="20"/>
  </w:num>
  <w:num w:numId="7">
    <w:abstractNumId w:val="24"/>
  </w:num>
  <w:num w:numId="8">
    <w:abstractNumId w:val="23"/>
  </w:num>
  <w:num w:numId="9">
    <w:abstractNumId w:val="8"/>
  </w:num>
  <w:num w:numId="10">
    <w:abstractNumId w:val="22"/>
  </w:num>
  <w:num w:numId="11">
    <w:abstractNumId w:val="10"/>
  </w:num>
  <w:num w:numId="12">
    <w:abstractNumId w:val="13"/>
  </w:num>
  <w:num w:numId="13">
    <w:abstractNumId w:val="18"/>
  </w:num>
  <w:num w:numId="14">
    <w:abstractNumId w:val="11"/>
  </w:num>
  <w:num w:numId="15">
    <w:abstractNumId w:val="0"/>
  </w:num>
  <w:num w:numId="16">
    <w:abstractNumId w:val="16"/>
  </w:num>
  <w:num w:numId="17">
    <w:abstractNumId w:val="2"/>
  </w:num>
  <w:num w:numId="18">
    <w:abstractNumId w:val="15"/>
  </w:num>
  <w:num w:numId="19">
    <w:abstractNumId w:val="26"/>
  </w:num>
  <w:num w:numId="20">
    <w:abstractNumId w:val="17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</w:num>
  <w:num w:numId="24">
    <w:abstractNumId w:val="6"/>
  </w:num>
  <w:num w:numId="25">
    <w:abstractNumId w:val="5"/>
  </w:num>
  <w:num w:numId="26">
    <w:abstractNumId w:val="9"/>
  </w:num>
  <w:num w:numId="27">
    <w:abstractNumId w:val="4"/>
  </w:num>
  <w:num w:numId="28">
    <w:abstractNumId w:val="27"/>
  </w:num>
  <w:num w:numId="29">
    <w:abstractNumId w:val="25"/>
  </w:num>
  <w:num w:numId="30">
    <w:abstractNumId w:val="21"/>
  </w:num>
  <w:num w:numId="3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A6982"/>
    <w:rsid w:val="00706AD3"/>
    <w:rsid w:val="00A97189"/>
    <w:rsid w:val="012F4C1D"/>
    <w:rsid w:val="01582475"/>
    <w:rsid w:val="0159264C"/>
    <w:rsid w:val="01A44A33"/>
    <w:rsid w:val="01BF4742"/>
    <w:rsid w:val="024D3D9F"/>
    <w:rsid w:val="027500FF"/>
    <w:rsid w:val="02E740DD"/>
    <w:rsid w:val="02F51F0F"/>
    <w:rsid w:val="044361C4"/>
    <w:rsid w:val="05367FA9"/>
    <w:rsid w:val="056C1275"/>
    <w:rsid w:val="05DA4312"/>
    <w:rsid w:val="06304794"/>
    <w:rsid w:val="06386080"/>
    <w:rsid w:val="06F72AFB"/>
    <w:rsid w:val="077F0984"/>
    <w:rsid w:val="07810973"/>
    <w:rsid w:val="078B108A"/>
    <w:rsid w:val="07C52EC2"/>
    <w:rsid w:val="07D81EFB"/>
    <w:rsid w:val="08A30A97"/>
    <w:rsid w:val="08FC5C38"/>
    <w:rsid w:val="09F910F5"/>
    <w:rsid w:val="0AFD78F4"/>
    <w:rsid w:val="0B0941D9"/>
    <w:rsid w:val="0BA11059"/>
    <w:rsid w:val="0CD37429"/>
    <w:rsid w:val="0CF57DFF"/>
    <w:rsid w:val="0DC23D55"/>
    <w:rsid w:val="0DF45D1B"/>
    <w:rsid w:val="0E21131B"/>
    <w:rsid w:val="0E655289"/>
    <w:rsid w:val="0EA32ACA"/>
    <w:rsid w:val="0EED6CD3"/>
    <w:rsid w:val="0F23347A"/>
    <w:rsid w:val="0F33060D"/>
    <w:rsid w:val="0F4533C6"/>
    <w:rsid w:val="0F9B5529"/>
    <w:rsid w:val="0FC44BFA"/>
    <w:rsid w:val="0FFD480D"/>
    <w:rsid w:val="10262463"/>
    <w:rsid w:val="106140BA"/>
    <w:rsid w:val="10D86573"/>
    <w:rsid w:val="10FB4442"/>
    <w:rsid w:val="110F4E73"/>
    <w:rsid w:val="115C636E"/>
    <w:rsid w:val="11ED70DA"/>
    <w:rsid w:val="11F1512A"/>
    <w:rsid w:val="121425BC"/>
    <w:rsid w:val="129675FF"/>
    <w:rsid w:val="13484020"/>
    <w:rsid w:val="13852716"/>
    <w:rsid w:val="13AE4797"/>
    <w:rsid w:val="13D217E8"/>
    <w:rsid w:val="13D42081"/>
    <w:rsid w:val="150619CA"/>
    <w:rsid w:val="15493AAE"/>
    <w:rsid w:val="159C2206"/>
    <w:rsid w:val="15D55954"/>
    <w:rsid w:val="15E95B33"/>
    <w:rsid w:val="15E96638"/>
    <w:rsid w:val="162A1F77"/>
    <w:rsid w:val="167544BD"/>
    <w:rsid w:val="17321B37"/>
    <w:rsid w:val="17C17FEB"/>
    <w:rsid w:val="180B2FF7"/>
    <w:rsid w:val="18260F18"/>
    <w:rsid w:val="18822897"/>
    <w:rsid w:val="18F16428"/>
    <w:rsid w:val="19A26900"/>
    <w:rsid w:val="19CA0817"/>
    <w:rsid w:val="1A09104C"/>
    <w:rsid w:val="1A747E4C"/>
    <w:rsid w:val="1AD56BD5"/>
    <w:rsid w:val="1C07635E"/>
    <w:rsid w:val="1C38078F"/>
    <w:rsid w:val="1D427CFB"/>
    <w:rsid w:val="1DCA0876"/>
    <w:rsid w:val="1DDF5E4C"/>
    <w:rsid w:val="1E431437"/>
    <w:rsid w:val="1E823DCB"/>
    <w:rsid w:val="1F1D4B9D"/>
    <w:rsid w:val="1FC44A19"/>
    <w:rsid w:val="20FA2CE9"/>
    <w:rsid w:val="213038B7"/>
    <w:rsid w:val="213555FA"/>
    <w:rsid w:val="2144630E"/>
    <w:rsid w:val="214E33C7"/>
    <w:rsid w:val="21F36C78"/>
    <w:rsid w:val="22846504"/>
    <w:rsid w:val="229E118F"/>
    <w:rsid w:val="22D94305"/>
    <w:rsid w:val="22DC7D12"/>
    <w:rsid w:val="230C5FB7"/>
    <w:rsid w:val="230D380E"/>
    <w:rsid w:val="232D49FB"/>
    <w:rsid w:val="244A2307"/>
    <w:rsid w:val="24520E01"/>
    <w:rsid w:val="24B62F03"/>
    <w:rsid w:val="24BC02EF"/>
    <w:rsid w:val="24E70590"/>
    <w:rsid w:val="24F026EA"/>
    <w:rsid w:val="256171A6"/>
    <w:rsid w:val="25A20C51"/>
    <w:rsid w:val="25BF5CD5"/>
    <w:rsid w:val="25D71481"/>
    <w:rsid w:val="2661114B"/>
    <w:rsid w:val="267E108B"/>
    <w:rsid w:val="26FE3B63"/>
    <w:rsid w:val="270C0356"/>
    <w:rsid w:val="27200102"/>
    <w:rsid w:val="27685680"/>
    <w:rsid w:val="27976EDC"/>
    <w:rsid w:val="27A46EB7"/>
    <w:rsid w:val="27C836B7"/>
    <w:rsid w:val="28055955"/>
    <w:rsid w:val="280D21DA"/>
    <w:rsid w:val="2836497A"/>
    <w:rsid w:val="28A42DBB"/>
    <w:rsid w:val="28D746D6"/>
    <w:rsid w:val="28E613E9"/>
    <w:rsid w:val="292E4DD0"/>
    <w:rsid w:val="29ED739F"/>
    <w:rsid w:val="2A1D4E2C"/>
    <w:rsid w:val="2A450642"/>
    <w:rsid w:val="2AA252B1"/>
    <w:rsid w:val="2AB96AE8"/>
    <w:rsid w:val="2AC534DD"/>
    <w:rsid w:val="2AD260E4"/>
    <w:rsid w:val="2B240DAE"/>
    <w:rsid w:val="2B3814FC"/>
    <w:rsid w:val="2B410A70"/>
    <w:rsid w:val="2B731477"/>
    <w:rsid w:val="2BF13263"/>
    <w:rsid w:val="2C654646"/>
    <w:rsid w:val="2D443D65"/>
    <w:rsid w:val="2D887745"/>
    <w:rsid w:val="2D9271C5"/>
    <w:rsid w:val="2DB13061"/>
    <w:rsid w:val="2DF90F8D"/>
    <w:rsid w:val="2E653959"/>
    <w:rsid w:val="2E833D05"/>
    <w:rsid w:val="2F7E363C"/>
    <w:rsid w:val="2F9A2D30"/>
    <w:rsid w:val="2FC50FD9"/>
    <w:rsid w:val="30612EC7"/>
    <w:rsid w:val="30A219C2"/>
    <w:rsid w:val="30B740C5"/>
    <w:rsid w:val="30F4520C"/>
    <w:rsid w:val="31440F4B"/>
    <w:rsid w:val="31975E6C"/>
    <w:rsid w:val="31D55522"/>
    <w:rsid w:val="31E63541"/>
    <w:rsid w:val="32E62C42"/>
    <w:rsid w:val="32E82D1F"/>
    <w:rsid w:val="32F24076"/>
    <w:rsid w:val="330E2EAF"/>
    <w:rsid w:val="33217768"/>
    <w:rsid w:val="33BD42DC"/>
    <w:rsid w:val="34BB1587"/>
    <w:rsid w:val="34C6263F"/>
    <w:rsid w:val="35AE09DB"/>
    <w:rsid w:val="36491FF9"/>
    <w:rsid w:val="364B1976"/>
    <w:rsid w:val="366C3D79"/>
    <w:rsid w:val="36B85CE4"/>
    <w:rsid w:val="36DC4492"/>
    <w:rsid w:val="3700148A"/>
    <w:rsid w:val="37732816"/>
    <w:rsid w:val="37803E9D"/>
    <w:rsid w:val="3790362D"/>
    <w:rsid w:val="37B732B1"/>
    <w:rsid w:val="388E6A90"/>
    <w:rsid w:val="390711F1"/>
    <w:rsid w:val="39195EAC"/>
    <w:rsid w:val="396F7DE0"/>
    <w:rsid w:val="39E76BBC"/>
    <w:rsid w:val="3A404910"/>
    <w:rsid w:val="3B4F13A0"/>
    <w:rsid w:val="3BC45186"/>
    <w:rsid w:val="3BDD4B87"/>
    <w:rsid w:val="3D035460"/>
    <w:rsid w:val="3D7557C9"/>
    <w:rsid w:val="3D851EB9"/>
    <w:rsid w:val="3E896E87"/>
    <w:rsid w:val="3EB70569"/>
    <w:rsid w:val="3F317112"/>
    <w:rsid w:val="3F4D58A3"/>
    <w:rsid w:val="3F6B2071"/>
    <w:rsid w:val="3FB94754"/>
    <w:rsid w:val="403330B5"/>
    <w:rsid w:val="404655AE"/>
    <w:rsid w:val="409E352C"/>
    <w:rsid w:val="41206A0F"/>
    <w:rsid w:val="41A34E5E"/>
    <w:rsid w:val="425C743E"/>
    <w:rsid w:val="42762345"/>
    <w:rsid w:val="429C2CB2"/>
    <w:rsid w:val="4357525B"/>
    <w:rsid w:val="43E97141"/>
    <w:rsid w:val="44742BB4"/>
    <w:rsid w:val="44785FCA"/>
    <w:rsid w:val="44C84C0E"/>
    <w:rsid w:val="44FB0671"/>
    <w:rsid w:val="45AA415F"/>
    <w:rsid w:val="46BB5BF6"/>
    <w:rsid w:val="48151F64"/>
    <w:rsid w:val="485405AA"/>
    <w:rsid w:val="49650B8E"/>
    <w:rsid w:val="496F7F96"/>
    <w:rsid w:val="4980127B"/>
    <w:rsid w:val="499C2498"/>
    <w:rsid w:val="4A4656E2"/>
    <w:rsid w:val="4A6A2755"/>
    <w:rsid w:val="4A6C2007"/>
    <w:rsid w:val="4A7267C6"/>
    <w:rsid w:val="4A955FFC"/>
    <w:rsid w:val="4B0029C0"/>
    <w:rsid w:val="4B10375B"/>
    <w:rsid w:val="4B482556"/>
    <w:rsid w:val="4C794FE0"/>
    <w:rsid w:val="4C7C73F5"/>
    <w:rsid w:val="4CBC3467"/>
    <w:rsid w:val="4D8E0BD2"/>
    <w:rsid w:val="4DDA6485"/>
    <w:rsid w:val="4DE30A01"/>
    <w:rsid w:val="4E1C26ED"/>
    <w:rsid w:val="4E514D42"/>
    <w:rsid w:val="4EAB1131"/>
    <w:rsid w:val="4F16080F"/>
    <w:rsid w:val="4F40243F"/>
    <w:rsid w:val="4F683ABC"/>
    <w:rsid w:val="4FCF7B4F"/>
    <w:rsid w:val="50424E2A"/>
    <w:rsid w:val="50A2207E"/>
    <w:rsid w:val="50C17594"/>
    <w:rsid w:val="50D8651D"/>
    <w:rsid w:val="512E0850"/>
    <w:rsid w:val="51985621"/>
    <w:rsid w:val="51A357DB"/>
    <w:rsid w:val="5239350E"/>
    <w:rsid w:val="525E685C"/>
    <w:rsid w:val="52A02696"/>
    <w:rsid w:val="531D7F90"/>
    <w:rsid w:val="537D3D6F"/>
    <w:rsid w:val="54052BA3"/>
    <w:rsid w:val="541427EC"/>
    <w:rsid w:val="54913E6F"/>
    <w:rsid w:val="556851AA"/>
    <w:rsid w:val="55DF4E1C"/>
    <w:rsid w:val="55FD7F78"/>
    <w:rsid w:val="562D79A3"/>
    <w:rsid w:val="564701EE"/>
    <w:rsid w:val="56A91F57"/>
    <w:rsid w:val="56D640D8"/>
    <w:rsid w:val="57FF7D59"/>
    <w:rsid w:val="58537166"/>
    <w:rsid w:val="5886589A"/>
    <w:rsid w:val="58CC17CF"/>
    <w:rsid w:val="59A525CF"/>
    <w:rsid w:val="59D80D0B"/>
    <w:rsid w:val="59F96D66"/>
    <w:rsid w:val="5B385F7F"/>
    <w:rsid w:val="5B574F9F"/>
    <w:rsid w:val="5D92587E"/>
    <w:rsid w:val="5E2121A0"/>
    <w:rsid w:val="5EA47682"/>
    <w:rsid w:val="5F0A71CB"/>
    <w:rsid w:val="5F1B6485"/>
    <w:rsid w:val="60345EAA"/>
    <w:rsid w:val="607F1E96"/>
    <w:rsid w:val="61022F78"/>
    <w:rsid w:val="61973FF4"/>
    <w:rsid w:val="61BA6193"/>
    <w:rsid w:val="61D46D19"/>
    <w:rsid w:val="61EB06AB"/>
    <w:rsid w:val="62007A6D"/>
    <w:rsid w:val="62686161"/>
    <w:rsid w:val="62B15D06"/>
    <w:rsid w:val="63363D19"/>
    <w:rsid w:val="6391297E"/>
    <w:rsid w:val="63944F39"/>
    <w:rsid w:val="63BE4B8E"/>
    <w:rsid w:val="6402098A"/>
    <w:rsid w:val="64046A18"/>
    <w:rsid w:val="64FA23FD"/>
    <w:rsid w:val="651074C3"/>
    <w:rsid w:val="66B871E1"/>
    <w:rsid w:val="67937566"/>
    <w:rsid w:val="680E7EBF"/>
    <w:rsid w:val="68383F61"/>
    <w:rsid w:val="68997F15"/>
    <w:rsid w:val="6A0D7474"/>
    <w:rsid w:val="6ABC2A1D"/>
    <w:rsid w:val="6AC95C86"/>
    <w:rsid w:val="6B5A0FC5"/>
    <w:rsid w:val="6B855C05"/>
    <w:rsid w:val="6BA24C1B"/>
    <w:rsid w:val="6C2A1625"/>
    <w:rsid w:val="6C8057C0"/>
    <w:rsid w:val="6D0A76CC"/>
    <w:rsid w:val="6D701165"/>
    <w:rsid w:val="6DC52695"/>
    <w:rsid w:val="6DED3F91"/>
    <w:rsid w:val="6DF73330"/>
    <w:rsid w:val="6E180B17"/>
    <w:rsid w:val="6E816366"/>
    <w:rsid w:val="6F681601"/>
    <w:rsid w:val="6FDA25FF"/>
    <w:rsid w:val="700571BF"/>
    <w:rsid w:val="703252CE"/>
    <w:rsid w:val="703E5688"/>
    <w:rsid w:val="708109B3"/>
    <w:rsid w:val="70D847B5"/>
    <w:rsid w:val="711D1753"/>
    <w:rsid w:val="7181526A"/>
    <w:rsid w:val="720F1BF7"/>
    <w:rsid w:val="72137C6D"/>
    <w:rsid w:val="733A7D94"/>
    <w:rsid w:val="734016BD"/>
    <w:rsid w:val="734367C2"/>
    <w:rsid w:val="73720874"/>
    <w:rsid w:val="737D5EA9"/>
    <w:rsid w:val="73DD248C"/>
    <w:rsid w:val="73F511D0"/>
    <w:rsid w:val="740D0A24"/>
    <w:rsid w:val="7449657B"/>
    <w:rsid w:val="749102FF"/>
    <w:rsid w:val="7510316E"/>
    <w:rsid w:val="751033AB"/>
    <w:rsid w:val="751507D1"/>
    <w:rsid w:val="754F1809"/>
    <w:rsid w:val="764E7219"/>
    <w:rsid w:val="7670311D"/>
    <w:rsid w:val="774D5705"/>
    <w:rsid w:val="77DF5585"/>
    <w:rsid w:val="783D462C"/>
    <w:rsid w:val="78E37C83"/>
    <w:rsid w:val="790F04A5"/>
    <w:rsid w:val="799B011E"/>
    <w:rsid w:val="7A326790"/>
    <w:rsid w:val="7A4332D5"/>
    <w:rsid w:val="7A610ACE"/>
    <w:rsid w:val="7BB0403E"/>
    <w:rsid w:val="7C2A3C88"/>
    <w:rsid w:val="7C4937B8"/>
    <w:rsid w:val="7C5612BF"/>
    <w:rsid w:val="7C666EF0"/>
    <w:rsid w:val="7D9A7CAD"/>
    <w:rsid w:val="7DA26CA4"/>
    <w:rsid w:val="7DE52430"/>
    <w:rsid w:val="7E623E10"/>
    <w:rsid w:val="7F0A153D"/>
    <w:rsid w:val="7FC67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Office_11.1.0.7764_F1E327BC-269C-435d-A152-05C5408002CA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覃珍珍</dc:creator>
  <cp:lastModifiedBy>南方姑娘</cp:lastModifiedBy>
  <dcterms:modified xsi:type="dcterms:W3CDTF">2018-09-14T02:11:38Z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2052-11.1.0.7764</vt:lpwstr>
  </property>
</Properties>
</file>